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A0" w:firstRow="1" w:lastRow="0" w:firstColumn="1" w:lastColumn="0" w:noHBand="0" w:noVBand="0"/>
      </w:tblPr>
      <w:tblGrid>
        <w:gridCol w:w="3936"/>
        <w:gridCol w:w="5670"/>
      </w:tblGrid>
      <w:tr w:rsidR="00C351BA" w:rsidTr="00A228FE">
        <w:tc>
          <w:tcPr>
            <w:tcW w:w="3936" w:type="dxa"/>
          </w:tcPr>
          <w:p w:rsidR="00C351BA" w:rsidRDefault="00C351BA">
            <w:pPr>
              <w:snapToGrid w:val="0"/>
              <w:spacing w:after="0" w:line="240" w:lineRule="auto"/>
              <w:rPr>
                <w:rFonts w:ascii="Times New Roman" w:hAnsi="Times New Roman" w:cs="Times New Roman"/>
                <w:color w:val="000000"/>
                <w:sz w:val="28"/>
                <w:szCs w:val="28"/>
              </w:rPr>
            </w:pPr>
          </w:p>
        </w:tc>
        <w:tc>
          <w:tcPr>
            <w:tcW w:w="5670" w:type="dxa"/>
          </w:tcPr>
          <w:p w:rsidR="00C351BA" w:rsidRDefault="00C351BA" w:rsidP="00400E2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1</w:t>
            </w:r>
          </w:p>
          <w:p w:rsidR="00C351BA" w:rsidRDefault="00C351BA">
            <w:pPr>
              <w:spacing w:after="0" w:line="240" w:lineRule="auto"/>
              <w:rPr>
                <w:rFonts w:ascii="Times New Roman" w:hAnsi="Times New Roman" w:cs="Times New Roman"/>
                <w:color w:val="000000"/>
                <w:sz w:val="28"/>
                <w:szCs w:val="28"/>
              </w:rPr>
            </w:pPr>
          </w:p>
          <w:p w:rsidR="00C351BA" w:rsidRDefault="00C351B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Утвержден</w:t>
            </w:r>
          </w:p>
          <w:p w:rsidR="00C351BA" w:rsidRDefault="00C351B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  администрации Севского</w:t>
            </w:r>
          </w:p>
          <w:p w:rsidR="00C351BA" w:rsidRDefault="00C351B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района</w:t>
            </w:r>
          </w:p>
          <w:p w:rsidR="00C351BA" w:rsidRPr="008E0AE0" w:rsidRDefault="008E0AE0">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от    21.07. 2015г.  №  </w:t>
            </w:r>
            <w:r>
              <w:rPr>
                <w:rFonts w:ascii="Times New Roman" w:hAnsi="Times New Roman" w:cs="Times New Roman"/>
                <w:sz w:val="28"/>
                <w:szCs w:val="28"/>
                <w:u w:val="single"/>
              </w:rPr>
              <w:t>546</w:t>
            </w:r>
            <w:bookmarkStart w:id="0" w:name="_GoBack"/>
            <w:bookmarkEnd w:id="0"/>
          </w:p>
        </w:tc>
      </w:tr>
    </w:tbl>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Default="00C351BA" w:rsidP="00A228FE">
      <w:pPr>
        <w:spacing w:after="0" w:line="240" w:lineRule="auto"/>
        <w:ind w:firstLine="709"/>
        <w:rPr>
          <w:rFonts w:ascii="Times New Roman" w:hAnsi="Times New Roman" w:cs="Times New Roman"/>
          <w:b/>
          <w:color w:val="000000"/>
          <w:sz w:val="28"/>
          <w:szCs w:val="28"/>
        </w:rPr>
      </w:pPr>
    </w:p>
    <w:p w:rsidR="00C351BA" w:rsidRPr="008C7B04" w:rsidRDefault="00C351BA" w:rsidP="00A228FE">
      <w:pPr>
        <w:spacing w:after="0" w:line="288" w:lineRule="auto"/>
        <w:jc w:val="center"/>
        <w:rPr>
          <w:rFonts w:ascii="Times New Roman" w:hAnsi="Times New Roman" w:cs="Times New Roman"/>
          <w:b/>
          <w:sz w:val="52"/>
          <w:szCs w:val="52"/>
        </w:rPr>
      </w:pPr>
      <w:r w:rsidRPr="008C7B04">
        <w:rPr>
          <w:rFonts w:ascii="Times New Roman" w:hAnsi="Times New Roman" w:cs="Times New Roman"/>
          <w:b/>
          <w:color w:val="000000"/>
          <w:sz w:val="52"/>
          <w:szCs w:val="52"/>
        </w:rPr>
        <w:t>УСТАВ</w:t>
      </w:r>
    </w:p>
    <w:p w:rsidR="00C351BA" w:rsidRDefault="00C351BA" w:rsidP="00A228FE">
      <w:pPr>
        <w:spacing w:after="0" w:line="288" w:lineRule="auto"/>
        <w:ind w:right="141"/>
        <w:jc w:val="center"/>
        <w:rPr>
          <w:rFonts w:ascii="Times New Roman" w:hAnsi="Times New Roman" w:cs="Times New Roman"/>
          <w:b/>
          <w:sz w:val="36"/>
          <w:szCs w:val="36"/>
        </w:rPr>
      </w:pPr>
      <w:r w:rsidRPr="00E91A25">
        <w:rPr>
          <w:rFonts w:ascii="Times New Roman" w:hAnsi="Times New Roman" w:cs="Times New Roman"/>
          <w:b/>
          <w:sz w:val="36"/>
          <w:szCs w:val="36"/>
        </w:rPr>
        <w:t xml:space="preserve">муниципального бюджетного </w:t>
      </w:r>
    </w:p>
    <w:p w:rsidR="00C351BA" w:rsidRDefault="00C351BA" w:rsidP="00A228FE">
      <w:pPr>
        <w:spacing w:after="0" w:line="288" w:lineRule="auto"/>
        <w:ind w:right="141"/>
        <w:jc w:val="center"/>
        <w:rPr>
          <w:rFonts w:ascii="Times New Roman" w:hAnsi="Times New Roman" w:cs="Times New Roman"/>
          <w:b/>
          <w:sz w:val="36"/>
          <w:szCs w:val="36"/>
        </w:rPr>
      </w:pPr>
      <w:r w:rsidRPr="00E91A25">
        <w:rPr>
          <w:rFonts w:ascii="Times New Roman" w:hAnsi="Times New Roman" w:cs="Times New Roman"/>
          <w:b/>
          <w:sz w:val="36"/>
          <w:szCs w:val="36"/>
        </w:rPr>
        <w:t>общеобразовательного учреждения</w:t>
      </w:r>
      <w:r>
        <w:rPr>
          <w:rFonts w:ascii="Times New Roman" w:hAnsi="Times New Roman" w:cs="Times New Roman"/>
          <w:b/>
          <w:sz w:val="36"/>
          <w:szCs w:val="36"/>
        </w:rPr>
        <w:t xml:space="preserve"> – </w:t>
      </w:r>
    </w:p>
    <w:p w:rsidR="00C351BA" w:rsidRPr="00E91A25" w:rsidRDefault="00C351BA" w:rsidP="00A228FE">
      <w:pPr>
        <w:spacing w:after="0" w:line="288" w:lineRule="auto"/>
        <w:ind w:right="141"/>
        <w:jc w:val="center"/>
        <w:rPr>
          <w:rFonts w:ascii="Times New Roman" w:hAnsi="Times New Roman" w:cs="Times New Roman"/>
          <w:b/>
          <w:sz w:val="36"/>
          <w:szCs w:val="36"/>
        </w:rPr>
      </w:pPr>
      <w:r>
        <w:rPr>
          <w:rFonts w:ascii="Times New Roman" w:hAnsi="Times New Roman" w:cs="Times New Roman"/>
          <w:b/>
          <w:sz w:val="36"/>
          <w:szCs w:val="36"/>
        </w:rPr>
        <w:t>Голышин</w:t>
      </w:r>
      <w:r w:rsidRPr="00E91A25">
        <w:rPr>
          <w:rFonts w:ascii="Times New Roman" w:hAnsi="Times New Roman" w:cs="Times New Roman"/>
          <w:b/>
          <w:sz w:val="36"/>
          <w:szCs w:val="36"/>
        </w:rPr>
        <w:t>ская основная общеобразовательная школа</w:t>
      </w:r>
    </w:p>
    <w:p w:rsidR="00C351BA" w:rsidRDefault="00C351BA" w:rsidP="00A228FE">
      <w:pPr>
        <w:spacing w:after="0" w:line="288" w:lineRule="auto"/>
        <w:ind w:right="141"/>
        <w:jc w:val="center"/>
        <w:rPr>
          <w:rFonts w:ascii="Times New Roman" w:hAnsi="Times New Roman" w:cs="Times New Roman"/>
          <w:b/>
          <w:color w:val="000000"/>
          <w:sz w:val="28"/>
          <w:szCs w:val="28"/>
        </w:rPr>
      </w:pPr>
    </w:p>
    <w:p w:rsidR="00C351BA" w:rsidRDefault="00C351BA" w:rsidP="00A228FE">
      <w:pPr>
        <w:spacing w:after="0" w:line="288" w:lineRule="auto"/>
        <w:ind w:firstLine="709"/>
        <w:rPr>
          <w:rFonts w:ascii="Times New Roman" w:hAnsi="Times New Roman" w:cs="Times New Roman"/>
          <w:color w:val="000000"/>
          <w:sz w:val="28"/>
          <w:szCs w:val="28"/>
        </w:rPr>
      </w:pPr>
    </w:p>
    <w:p w:rsidR="00C351BA" w:rsidRDefault="00C351BA" w:rsidP="00A228FE">
      <w:pPr>
        <w:spacing w:after="0" w:line="288" w:lineRule="auto"/>
        <w:ind w:firstLine="709"/>
        <w:rPr>
          <w:rFonts w:ascii="Times New Roman" w:hAnsi="Times New Roman" w:cs="Times New Roman"/>
          <w:color w:val="000000"/>
          <w:sz w:val="28"/>
          <w:szCs w:val="28"/>
        </w:rPr>
      </w:pPr>
    </w:p>
    <w:p w:rsidR="00C351BA" w:rsidRDefault="00C351BA" w:rsidP="00A228FE">
      <w:pPr>
        <w:spacing w:after="0" w:line="240" w:lineRule="auto"/>
        <w:ind w:firstLine="709"/>
        <w:rPr>
          <w:rFonts w:ascii="Times New Roman" w:hAnsi="Times New Roman" w:cs="Times New Roman"/>
          <w:color w:val="000000"/>
          <w:sz w:val="28"/>
          <w:szCs w:val="28"/>
        </w:rPr>
      </w:pPr>
    </w:p>
    <w:p w:rsidR="00C351BA" w:rsidRDefault="00C351BA" w:rsidP="00A228FE">
      <w:pPr>
        <w:spacing w:after="0" w:line="240" w:lineRule="auto"/>
        <w:ind w:firstLine="709"/>
        <w:rPr>
          <w:rFonts w:ascii="Times New Roman" w:hAnsi="Times New Roman" w:cs="Times New Roman"/>
          <w:color w:val="000000"/>
          <w:sz w:val="28"/>
          <w:szCs w:val="28"/>
        </w:rPr>
      </w:pPr>
    </w:p>
    <w:p w:rsidR="00C351BA" w:rsidRDefault="00C351BA" w:rsidP="00A228FE">
      <w:pPr>
        <w:spacing w:after="0" w:line="240" w:lineRule="auto"/>
        <w:ind w:firstLine="709"/>
        <w:rPr>
          <w:rFonts w:ascii="Times New Roman" w:hAnsi="Times New Roman" w:cs="Times New Roman"/>
          <w:color w:val="000000"/>
          <w:sz w:val="28"/>
          <w:szCs w:val="28"/>
        </w:rPr>
      </w:pPr>
    </w:p>
    <w:p w:rsidR="00C351BA" w:rsidRDefault="00C351BA" w:rsidP="00A228FE">
      <w:pPr>
        <w:spacing w:after="0" w:line="240" w:lineRule="auto"/>
        <w:ind w:firstLine="709"/>
        <w:rPr>
          <w:rFonts w:ascii="Times New Roman" w:hAnsi="Times New Roman" w:cs="Times New Roman"/>
          <w:color w:val="000000"/>
          <w:sz w:val="28"/>
          <w:szCs w:val="28"/>
        </w:rPr>
      </w:pPr>
    </w:p>
    <w:p w:rsidR="00C351BA" w:rsidRDefault="00C351BA" w:rsidP="00A228FE">
      <w:pPr>
        <w:spacing w:after="0" w:line="240" w:lineRule="auto"/>
        <w:ind w:firstLine="709"/>
        <w:rPr>
          <w:rFonts w:ascii="Times New Roman" w:hAnsi="Times New Roman" w:cs="Times New Roman"/>
          <w:color w:val="000000"/>
          <w:sz w:val="28"/>
          <w:szCs w:val="28"/>
        </w:rPr>
      </w:pPr>
    </w:p>
    <w:p w:rsidR="00C351BA" w:rsidRDefault="00C351BA" w:rsidP="00A228FE">
      <w:pPr>
        <w:spacing w:after="0" w:line="240" w:lineRule="auto"/>
        <w:ind w:firstLine="709"/>
        <w:rPr>
          <w:rFonts w:ascii="Times New Roman" w:hAnsi="Times New Roman" w:cs="Times New Roman"/>
          <w:color w:val="000000"/>
          <w:sz w:val="28"/>
          <w:szCs w:val="28"/>
        </w:rPr>
      </w:pPr>
    </w:p>
    <w:p w:rsidR="00C351BA" w:rsidRDefault="00C351BA" w:rsidP="00A228FE">
      <w:pPr>
        <w:spacing w:after="0" w:line="240" w:lineRule="auto"/>
        <w:ind w:firstLine="709"/>
        <w:rPr>
          <w:rFonts w:ascii="Times New Roman" w:hAnsi="Times New Roman" w:cs="Times New Roman"/>
          <w:color w:val="000000"/>
          <w:sz w:val="28"/>
          <w:szCs w:val="28"/>
        </w:rPr>
      </w:pPr>
    </w:p>
    <w:p w:rsidR="00C351BA" w:rsidRDefault="00C351BA" w:rsidP="00A228FE">
      <w:pPr>
        <w:spacing w:after="0" w:line="240" w:lineRule="auto"/>
        <w:ind w:firstLine="709"/>
        <w:rPr>
          <w:rFonts w:ascii="Times New Roman" w:hAnsi="Times New Roman" w:cs="Times New Roman"/>
          <w:color w:val="000000"/>
          <w:sz w:val="28"/>
          <w:szCs w:val="28"/>
        </w:rPr>
      </w:pPr>
    </w:p>
    <w:p w:rsidR="00C351BA" w:rsidRDefault="00C351BA" w:rsidP="00A228FE">
      <w:pPr>
        <w:spacing w:after="0" w:line="240" w:lineRule="auto"/>
        <w:ind w:firstLine="709"/>
        <w:rPr>
          <w:rFonts w:ascii="Times New Roman" w:hAnsi="Times New Roman" w:cs="Times New Roman"/>
          <w:color w:val="000000"/>
          <w:sz w:val="28"/>
          <w:szCs w:val="28"/>
        </w:rPr>
      </w:pPr>
    </w:p>
    <w:p w:rsidR="00C351BA" w:rsidRDefault="00C351BA" w:rsidP="00F211B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Устав принят</w:t>
      </w:r>
    </w:p>
    <w:p w:rsidR="00C351BA" w:rsidRDefault="00C351BA" w:rsidP="00F211B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общим собранием трудового коллектива</w:t>
      </w:r>
    </w:p>
    <w:p w:rsidR="00C351BA" w:rsidRDefault="00C351BA" w:rsidP="00F211B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МБОУ – Голышинская  основная общеобразовательная школа</w:t>
      </w:r>
    </w:p>
    <w:p w:rsidR="00C351BA" w:rsidRPr="00F50522" w:rsidRDefault="00C351BA" w:rsidP="00F211B7">
      <w:pPr>
        <w:spacing w:after="0" w:line="240" w:lineRule="auto"/>
        <w:rPr>
          <w:rFonts w:ascii="Times New Roman" w:hAnsi="Times New Roman" w:cs="Times New Roman"/>
          <w:b/>
          <w:i/>
          <w:color w:val="000000"/>
          <w:sz w:val="28"/>
          <w:szCs w:val="28"/>
        </w:rPr>
      </w:pPr>
      <w:r>
        <w:rPr>
          <w:rFonts w:ascii="Times New Roman" w:hAnsi="Times New Roman" w:cs="Times New Roman"/>
          <w:color w:val="000000"/>
          <w:sz w:val="28"/>
          <w:szCs w:val="28"/>
        </w:rPr>
        <w:t>Протокол  № 2  от  « 6 »  июля</w:t>
      </w:r>
      <w:r w:rsidRPr="003206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6044B2">
        <w:rPr>
          <w:rFonts w:ascii="Times New Roman" w:hAnsi="Times New Roman" w:cs="Times New Roman"/>
          <w:color w:val="000000"/>
          <w:sz w:val="28"/>
          <w:szCs w:val="28"/>
        </w:rPr>
        <w:t>2015года</w:t>
      </w:r>
      <w:r>
        <w:rPr>
          <w:rFonts w:ascii="Times New Roman" w:hAnsi="Times New Roman" w:cs="Times New Roman"/>
          <w:color w:val="000000"/>
          <w:sz w:val="28"/>
          <w:szCs w:val="28"/>
        </w:rPr>
        <w:t xml:space="preserve"> </w:t>
      </w:r>
    </w:p>
    <w:p w:rsidR="00C351BA" w:rsidRDefault="00C351BA" w:rsidP="00A228FE">
      <w:pPr>
        <w:spacing w:after="0" w:line="240" w:lineRule="auto"/>
        <w:ind w:firstLine="709"/>
        <w:rPr>
          <w:rFonts w:ascii="Times New Roman" w:hAnsi="Times New Roman" w:cs="Times New Roman"/>
          <w:color w:val="000000"/>
          <w:sz w:val="28"/>
          <w:szCs w:val="28"/>
        </w:rPr>
      </w:pPr>
    </w:p>
    <w:p w:rsidR="00C351BA" w:rsidRDefault="00C351BA" w:rsidP="00E91A25">
      <w:pPr>
        <w:tabs>
          <w:tab w:val="left" w:pos="4077"/>
        </w:tabs>
        <w:spacing w:after="0" w:line="240" w:lineRule="auto"/>
        <w:rPr>
          <w:rFonts w:ascii="Times New Roman" w:hAnsi="Times New Roman" w:cs="Times New Roman"/>
          <w:b/>
          <w:color w:val="000000"/>
          <w:sz w:val="28"/>
          <w:szCs w:val="28"/>
        </w:rPr>
      </w:pPr>
    </w:p>
    <w:p w:rsidR="00C351BA" w:rsidRPr="00B251E2" w:rsidRDefault="00C351BA" w:rsidP="00E4447B">
      <w:pPr>
        <w:tabs>
          <w:tab w:val="left" w:pos="4077"/>
        </w:tabs>
        <w:spacing w:after="0" w:line="240" w:lineRule="auto"/>
        <w:jc w:val="center"/>
        <w:rPr>
          <w:rFonts w:ascii="Times New Roman" w:hAnsi="Times New Roman" w:cs="Times New Roman"/>
          <w:b/>
          <w:color w:val="000000"/>
          <w:sz w:val="28"/>
          <w:szCs w:val="28"/>
        </w:rPr>
      </w:pPr>
    </w:p>
    <w:p w:rsidR="00C351BA" w:rsidRPr="00B251E2" w:rsidRDefault="00C351BA" w:rsidP="00E4447B">
      <w:pPr>
        <w:tabs>
          <w:tab w:val="left" w:pos="4077"/>
        </w:tabs>
        <w:spacing w:after="0" w:line="240" w:lineRule="auto"/>
        <w:jc w:val="center"/>
        <w:rPr>
          <w:rFonts w:ascii="Times New Roman" w:hAnsi="Times New Roman" w:cs="Times New Roman"/>
          <w:b/>
          <w:color w:val="000000"/>
          <w:sz w:val="28"/>
          <w:szCs w:val="28"/>
        </w:rPr>
      </w:pPr>
    </w:p>
    <w:p w:rsidR="00C351BA" w:rsidRDefault="00C351BA" w:rsidP="00E4447B">
      <w:pPr>
        <w:tabs>
          <w:tab w:val="left" w:pos="4077"/>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 ОБЩИЕ ПОЛОЖЕНИЯ</w:t>
      </w:r>
    </w:p>
    <w:p w:rsidR="00C351BA" w:rsidRDefault="00C351BA" w:rsidP="00E4447B">
      <w:pPr>
        <w:tabs>
          <w:tab w:val="left" w:pos="4077"/>
        </w:tabs>
        <w:spacing w:after="0" w:line="240" w:lineRule="auto"/>
        <w:jc w:val="center"/>
        <w:rPr>
          <w:rFonts w:ascii="Times New Roman" w:hAnsi="Times New Roman" w:cs="Times New Roman"/>
          <w:bCs/>
          <w:color w:val="000000"/>
          <w:sz w:val="28"/>
          <w:szCs w:val="28"/>
        </w:rPr>
      </w:pPr>
    </w:p>
    <w:p w:rsidR="00C351BA" w:rsidRDefault="00C351BA" w:rsidP="00A228FE">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Настоящий Устав муниципального бюджетного общеобразовательного </w:t>
      </w:r>
      <w:r>
        <w:rPr>
          <w:rFonts w:ascii="Times New Roman" w:hAnsi="Times New Roman" w:cs="Times New Roman"/>
          <w:sz w:val="28"/>
          <w:szCs w:val="28"/>
        </w:rPr>
        <w:t xml:space="preserve">учреждения </w:t>
      </w:r>
      <w:r>
        <w:rPr>
          <w:rFonts w:ascii="Times New Roman" w:hAnsi="Times New Roman" w:cs="Times New Roman"/>
          <w:bCs/>
          <w:color w:val="000000"/>
          <w:sz w:val="28"/>
          <w:szCs w:val="28"/>
        </w:rPr>
        <w:t xml:space="preserve">(далее – Устав) регулирует деятельность унитарной некоммерческой организации – муниципального  бюджетного общеобразовательного учреждения – Голышинская </w:t>
      </w:r>
      <w:r>
        <w:rPr>
          <w:rFonts w:ascii="Times New Roman" w:hAnsi="Times New Roman" w:cs="Times New Roman"/>
          <w:sz w:val="28"/>
          <w:szCs w:val="28"/>
        </w:rPr>
        <w:t xml:space="preserve"> основная общеобразовательная школа </w:t>
      </w:r>
      <w:r>
        <w:rPr>
          <w:rFonts w:ascii="Times New Roman" w:hAnsi="Times New Roman" w:cs="Times New Roman"/>
          <w:bCs/>
          <w:color w:val="000000"/>
          <w:sz w:val="28"/>
          <w:szCs w:val="28"/>
        </w:rPr>
        <w:t>(далее - Учреждение).</w:t>
      </w:r>
    </w:p>
    <w:p w:rsidR="00C351BA" w:rsidRDefault="00C351BA" w:rsidP="00A228FE">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Учреждение создано в соответствии с Гражданским </w:t>
      </w:r>
      <w:hyperlink r:id="rId7" w:history="1">
        <w:r w:rsidRPr="001D65E2">
          <w:rPr>
            <w:rStyle w:val="a3"/>
            <w:bCs/>
            <w:color w:val="000000"/>
            <w:sz w:val="28"/>
            <w:szCs w:val="28"/>
            <w:u w:val="none"/>
          </w:rPr>
          <w:t>кодексом</w:t>
        </w:r>
      </w:hyperlink>
      <w:r>
        <w:rPr>
          <w:rFonts w:ascii="Times New Roman" w:hAnsi="Times New Roman" w:cs="Times New Roman"/>
          <w:bCs/>
          <w:color w:val="000000"/>
          <w:sz w:val="28"/>
          <w:szCs w:val="28"/>
        </w:rPr>
        <w:t xml:space="preserve"> Российской Федерации, Федеральным законом от 29.12.2012 № 273-ФЗ «Об образовании в Российской Федерации» с целью реализации</w:t>
      </w:r>
      <w:r>
        <w:rPr>
          <w:rFonts w:ascii="Times New Roman" w:hAnsi="Times New Roman" w:cs="Times New Roman"/>
          <w:sz w:val="28"/>
          <w:szCs w:val="28"/>
        </w:rPr>
        <w:t xml:space="preserve"> основных общеобразовательных программ за исключением </w:t>
      </w:r>
      <w:r w:rsidRPr="00020CF3">
        <w:rPr>
          <w:rFonts w:ascii="Times New Roman" w:hAnsi="Times New Roman" w:cs="Times New Roman"/>
          <w:sz w:val="28"/>
          <w:szCs w:val="28"/>
          <w:lang w:eastAsia="ru-RU"/>
        </w:rPr>
        <w:t>образовательны</w:t>
      </w:r>
      <w:r>
        <w:rPr>
          <w:rFonts w:ascii="Times New Roman" w:hAnsi="Times New Roman" w:cs="Times New Roman"/>
          <w:sz w:val="28"/>
          <w:szCs w:val="28"/>
          <w:lang w:eastAsia="ru-RU"/>
        </w:rPr>
        <w:t>х</w:t>
      </w:r>
      <w:r w:rsidRPr="00020CF3">
        <w:rPr>
          <w:rFonts w:ascii="Times New Roman" w:hAnsi="Times New Roman" w:cs="Times New Roman"/>
          <w:sz w:val="28"/>
          <w:szCs w:val="28"/>
          <w:lang w:eastAsia="ru-RU"/>
        </w:rPr>
        <w:t xml:space="preserve"> программ дошкольного образования,</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дополнительных общеобразовательных программ, за исключением </w:t>
      </w:r>
      <w:r w:rsidRPr="00366FE2">
        <w:rPr>
          <w:rFonts w:ascii="Times New Roman" w:hAnsi="Times New Roman" w:cs="Times New Roman"/>
          <w:sz w:val="28"/>
          <w:szCs w:val="28"/>
          <w:lang w:eastAsia="ru-RU"/>
        </w:rPr>
        <w:t>дополнительны</w:t>
      </w:r>
      <w:r>
        <w:rPr>
          <w:rFonts w:ascii="Times New Roman" w:hAnsi="Times New Roman" w:cs="Times New Roman"/>
          <w:sz w:val="28"/>
          <w:szCs w:val="28"/>
          <w:lang w:eastAsia="ru-RU"/>
        </w:rPr>
        <w:t>х</w:t>
      </w:r>
      <w:r w:rsidRPr="00366FE2">
        <w:rPr>
          <w:rFonts w:ascii="Times New Roman" w:hAnsi="Times New Roman" w:cs="Times New Roman"/>
          <w:sz w:val="28"/>
          <w:szCs w:val="28"/>
          <w:lang w:eastAsia="ru-RU"/>
        </w:rPr>
        <w:t xml:space="preserve"> предпрофессиональны</w:t>
      </w:r>
      <w:r>
        <w:rPr>
          <w:rFonts w:ascii="Times New Roman" w:hAnsi="Times New Roman" w:cs="Times New Roman"/>
          <w:sz w:val="28"/>
          <w:szCs w:val="28"/>
          <w:lang w:eastAsia="ru-RU"/>
        </w:rPr>
        <w:t>х</w:t>
      </w:r>
      <w:r w:rsidRPr="00366FE2">
        <w:rPr>
          <w:rFonts w:ascii="Times New Roman" w:hAnsi="Times New Roman" w:cs="Times New Roman"/>
          <w:sz w:val="28"/>
          <w:szCs w:val="28"/>
          <w:lang w:eastAsia="ru-RU"/>
        </w:rPr>
        <w:t xml:space="preserve"> программ</w:t>
      </w:r>
      <w:r>
        <w:rPr>
          <w:rFonts w:ascii="Times New Roman" w:hAnsi="Times New Roman" w:cs="Times New Roman"/>
          <w:sz w:val="28"/>
          <w:szCs w:val="28"/>
          <w:lang w:eastAsia="ru-RU"/>
        </w:rPr>
        <w:t xml:space="preserve">, </w:t>
      </w:r>
      <w:r>
        <w:rPr>
          <w:rFonts w:ascii="Times New Roman" w:hAnsi="Times New Roman" w:cs="Times New Roman"/>
          <w:bCs/>
          <w:color w:val="000000"/>
          <w:sz w:val="28"/>
          <w:szCs w:val="28"/>
        </w:rPr>
        <w:t>и предоставления образовательных услуг населению.</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Учреждение является правопреемником м</w:t>
      </w:r>
      <w:r>
        <w:rPr>
          <w:rFonts w:ascii="Times New Roman" w:hAnsi="Times New Roman" w:cs="Times New Roman"/>
          <w:sz w:val="28"/>
          <w:szCs w:val="28"/>
        </w:rPr>
        <w:t>униципального бюджетного образовательного учреждения – МБОУ – Голышинской ООШ</w:t>
      </w:r>
      <w:r>
        <w:rPr>
          <w:rFonts w:ascii="Times New Roman" w:hAnsi="Times New Roman" w:cs="Times New Roman"/>
          <w:color w:val="000000"/>
          <w:sz w:val="28"/>
          <w:szCs w:val="28"/>
        </w:rPr>
        <w:t xml:space="preserve">, утвержденного постановлением администрации Севского муниципального  района № </w:t>
      </w:r>
      <w:r>
        <w:rPr>
          <w:rFonts w:ascii="Times New Roman" w:hAnsi="Times New Roman" w:cs="Times New Roman"/>
          <w:color w:val="000000"/>
          <w:sz w:val="28"/>
          <w:szCs w:val="28"/>
          <w:u w:val="single"/>
        </w:rPr>
        <w:t>742</w:t>
      </w:r>
      <w:r>
        <w:rPr>
          <w:rFonts w:ascii="Times New Roman" w:hAnsi="Times New Roman" w:cs="Times New Roman"/>
          <w:color w:val="000000"/>
          <w:sz w:val="28"/>
          <w:szCs w:val="28"/>
        </w:rPr>
        <w:t xml:space="preserve"> от    05.12.2011г., и зарегистрированного согласно свидетельству о государственной регистрации серия 32 № 001591383 от «10» января 2013 года.</w:t>
      </w:r>
    </w:p>
    <w:p w:rsidR="00C351BA" w:rsidRDefault="00C351BA" w:rsidP="00A228FE">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Организационно-правовая форма — муниципальное учреждение. </w:t>
      </w:r>
    </w:p>
    <w:p w:rsidR="00C351BA" w:rsidRDefault="00C351BA" w:rsidP="00A228FE">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Тип – бюджетное. Тип образовательной организации — общеобразовательное </w:t>
      </w:r>
      <w:r>
        <w:rPr>
          <w:rFonts w:ascii="Times New Roman" w:hAnsi="Times New Roman" w:cs="Times New Roman"/>
          <w:sz w:val="28"/>
          <w:szCs w:val="28"/>
        </w:rPr>
        <w:t>учреждение.</w:t>
      </w:r>
    </w:p>
    <w:p w:rsidR="00C351BA" w:rsidRDefault="00C351BA" w:rsidP="00A228FE">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Наименование Учреждения:</w:t>
      </w:r>
    </w:p>
    <w:p w:rsidR="00C351BA" w:rsidRDefault="00C351BA" w:rsidP="00A228FE">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Официальное полное наименование: </w:t>
      </w:r>
      <w:r>
        <w:rPr>
          <w:rFonts w:ascii="Times New Roman" w:hAnsi="Times New Roman" w:cs="Times New Roman"/>
          <w:sz w:val="28"/>
          <w:szCs w:val="28"/>
        </w:rPr>
        <w:t>муниципальное бюджетное общеобразовательное учреждение – Голышинская основная общеобразовательная школа.</w:t>
      </w:r>
    </w:p>
    <w:p w:rsidR="00C351BA" w:rsidRDefault="00C351BA" w:rsidP="00A228FE">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официальное наименование: МБОУ – Голышинская ООШ. </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Местонахождение Учреждения:</w:t>
      </w:r>
    </w:p>
    <w:p w:rsidR="00C351BA" w:rsidRDefault="00C351BA" w:rsidP="00A228F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Юридический адрес Учреждения: 242432, Брянская область, Севский район, с. Голышина, улица Центральная, дом 22.</w:t>
      </w:r>
    </w:p>
    <w:p w:rsidR="00C351BA" w:rsidRDefault="00C351BA" w:rsidP="00A228F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Фактический адрес Учреждения: 242432, Брянская область, Севский район, с. Голышина, улица Центральная, дом 22.</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ИНН – 3226002654;</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КПП – 324501001;</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ОГРН – 1023202336398;</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Телефон: 8 </w:t>
      </w:r>
      <w:r>
        <w:rPr>
          <w:rFonts w:ascii="Times New Roman" w:hAnsi="Times New Roman" w:cs="Times New Roman"/>
          <w:iCs/>
          <w:sz w:val="28"/>
          <w:szCs w:val="28"/>
          <w:shd w:val="clear" w:color="auto" w:fill="FFFFFF"/>
        </w:rPr>
        <w:t>(48356) 9-21-21</w:t>
      </w:r>
      <w:r>
        <w:rPr>
          <w:rFonts w:ascii="Times New Roman" w:hAnsi="Times New Roman" w:cs="Times New Roman"/>
          <w:color w:val="000000"/>
          <w:sz w:val="28"/>
          <w:szCs w:val="28"/>
        </w:rPr>
        <w:t>;</w:t>
      </w:r>
    </w:p>
    <w:p w:rsidR="00C351BA" w:rsidRPr="00B251E2" w:rsidRDefault="00C351BA" w:rsidP="00450337">
      <w:pPr>
        <w:pStyle w:val="ConsPlusNonformat"/>
        <w:ind w:firstLine="709"/>
        <w:jc w:val="both"/>
        <w:rPr>
          <w:rFonts w:ascii="Times New Roman" w:hAnsi="Times New Roman" w:cs="Times New Roman"/>
          <w:b/>
          <w:sz w:val="28"/>
          <w:szCs w:val="28"/>
        </w:rPr>
      </w:pPr>
      <w:r>
        <w:rPr>
          <w:rFonts w:ascii="Times New Roman" w:hAnsi="Times New Roman" w:cs="Times New Roman"/>
          <w:color w:val="000000"/>
          <w:sz w:val="28"/>
          <w:szCs w:val="28"/>
          <w:lang w:val="en-US"/>
        </w:rPr>
        <w:t>E</w:t>
      </w:r>
      <w:r w:rsidRPr="00B251E2">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r w:rsidRPr="00B251E2">
        <w:rPr>
          <w:rFonts w:ascii="Times New Roman" w:hAnsi="Times New Roman" w:cs="Times New Roman"/>
          <w:color w:val="000000"/>
          <w:sz w:val="28"/>
          <w:szCs w:val="28"/>
        </w:rPr>
        <w:t xml:space="preserve">: </w:t>
      </w:r>
      <w:r>
        <w:rPr>
          <w:rStyle w:val="a6"/>
          <w:rFonts w:ascii="Times New Roman" w:hAnsi="Times New Roman"/>
          <w:b w:val="0"/>
          <w:sz w:val="28"/>
          <w:szCs w:val="28"/>
          <w:lang w:val="en-US"/>
        </w:rPr>
        <w:t>t</w:t>
      </w:r>
      <w:r w:rsidRPr="00B251E2">
        <w:rPr>
          <w:rStyle w:val="a6"/>
          <w:rFonts w:ascii="Times New Roman" w:hAnsi="Times New Roman"/>
          <w:b w:val="0"/>
          <w:sz w:val="28"/>
          <w:szCs w:val="28"/>
        </w:rPr>
        <w:t>.</w:t>
      </w:r>
      <w:r>
        <w:rPr>
          <w:rStyle w:val="a6"/>
          <w:rFonts w:ascii="Times New Roman" w:hAnsi="Times New Roman"/>
          <w:b w:val="0"/>
          <w:sz w:val="28"/>
          <w:szCs w:val="28"/>
          <w:lang w:val="en-US"/>
        </w:rPr>
        <w:t>soro</w:t>
      </w:r>
      <w:r w:rsidRPr="00B251E2">
        <w:rPr>
          <w:rStyle w:val="a6"/>
          <w:rFonts w:ascii="Times New Roman" w:hAnsi="Times New Roman"/>
          <w:b w:val="0"/>
          <w:sz w:val="28"/>
          <w:szCs w:val="28"/>
        </w:rPr>
        <w:t>2011@</w:t>
      </w:r>
      <w:r w:rsidRPr="00450337">
        <w:rPr>
          <w:rStyle w:val="a6"/>
          <w:rFonts w:ascii="Times New Roman" w:hAnsi="Times New Roman"/>
          <w:b w:val="0"/>
          <w:sz w:val="28"/>
          <w:szCs w:val="28"/>
          <w:lang w:val="en-US"/>
        </w:rPr>
        <w:t>yandex</w:t>
      </w:r>
      <w:r w:rsidRPr="00B251E2">
        <w:rPr>
          <w:rStyle w:val="a6"/>
          <w:rFonts w:ascii="Times New Roman" w:hAnsi="Times New Roman"/>
          <w:b w:val="0"/>
          <w:sz w:val="28"/>
          <w:szCs w:val="28"/>
        </w:rPr>
        <w:t>.</w:t>
      </w:r>
      <w:r w:rsidRPr="00450337">
        <w:rPr>
          <w:rStyle w:val="a6"/>
          <w:rFonts w:ascii="Times New Roman" w:hAnsi="Times New Roman"/>
          <w:b w:val="0"/>
          <w:sz w:val="28"/>
          <w:szCs w:val="28"/>
          <w:lang w:val="en-US"/>
        </w:rPr>
        <w:t>ru</w:t>
      </w:r>
      <w:r w:rsidRPr="00B251E2">
        <w:rPr>
          <w:rStyle w:val="a6"/>
          <w:rFonts w:ascii="Times New Roman" w:hAnsi="Times New Roman"/>
          <w:b w:val="0"/>
          <w:sz w:val="28"/>
          <w:szCs w:val="28"/>
        </w:rPr>
        <w:t>;</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Официальный сайт Школы: </w:t>
      </w:r>
      <w:r>
        <w:rPr>
          <w:rStyle w:val="a6"/>
          <w:rFonts w:ascii="Times New Roman" w:hAnsi="Times New Roman"/>
          <w:b w:val="0"/>
          <w:sz w:val="28"/>
          <w:szCs w:val="28"/>
        </w:rPr>
        <w:t>http://</w:t>
      </w:r>
      <w:r>
        <w:rPr>
          <w:rStyle w:val="a6"/>
          <w:rFonts w:ascii="Times New Roman" w:hAnsi="Times New Roman"/>
          <w:b w:val="0"/>
          <w:sz w:val="28"/>
          <w:szCs w:val="28"/>
          <w:lang w:val="en-US"/>
        </w:rPr>
        <w:t>gol</w:t>
      </w:r>
      <w:r w:rsidRPr="00450337">
        <w:rPr>
          <w:rStyle w:val="a6"/>
          <w:rFonts w:ascii="Times New Roman" w:hAnsi="Times New Roman"/>
          <w:b w:val="0"/>
          <w:sz w:val="28"/>
          <w:szCs w:val="28"/>
        </w:rPr>
        <w:t>.sevskobrazovanie.edusite.ru</w:t>
      </w:r>
    </w:p>
    <w:p w:rsidR="00C351BA" w:rsidRDefault="00C351BA" w:rsidP="00A228FE">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1.5. </w:t>
      </w:r>
      <w:r>
        <w:rPr>
          <w:rFonts w:ascii="Times New Roman" w:hAnsi="Times New Roman" w:cs="Times New Roman"/>
          <w:sz w:val="28"/>
          <w:szCs w:val="28"/>
        </w:rPr>
        <w:t>Учредителем и собственником имущества Учреждения является администрация Севского муниципального района</w:t>
      </w:r>
      <w:r w:rsidRPr="001F6D8F">
        <w:rPr>
          <w:rFonts w:ascii="Times New Roman" w:hAnsi="Times New Roman" w:cs="Times New Roman"/>
          <w:sz w:val="28"/>
          <w:szCs w:val="28"/>
        </w:rPr>
        <w:t xml:space="preserve"> </w:t>
      </w:r>
      <w:r>
        <w:rPr>
          <w:rFonts w:ascii="Times New Roman" w:hAnsi="Times New Roman" w:cs="Times New Roman"/>
          <w:sz w:val="28"/>
          <w:szCs w:val="28"/>
        </w:rPr>
        <w:t xml:space="preserve">(именуемая в дальнейшем – Учредитель). </w:t>
      </w:r>
    </w:p>
    <w:p w:rsidR="00C351BA" w:rsidRDefault="00C351BA" w:rsidP="00A228F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Функции и полномочия учредителя от имени муниципального образования в соответствии с действующим законодательством осуществляет отдел образования администрации Севского муниципального района Брянской области. </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От имени муниципального образования «Севский муниципальный район» право Собственника имущества Учреждения осуществляет </w:t>
      </w:r>
      <w:r>
        <w:rPr>
          <w:rFonts w:ascii="Times New Roman" w:hAnsi="Times New Roman" w:cs="Times New Roman"/>
          <w:color w:val="000000"/>
          <w:sz w:val="28"/>
          <w:szCs w:val="28"/>
        </w:rPr>
        <w:t xml:space="preserve">комитет по управлению муниципальным имуществом администрации </w:t>
      </w:r>
      <w:r>
        <w:rPr>
          <w:rFonts w:ascii="Times New Roman" w:hAnsi="Times New Roman" w:cs="Times New Roman"/>
          <w:sz w:val="28"/>
          <w:szCs w:val="28"/>
        </w:rPr>
        <w:t>Севского муниципального района в пределах своей компетенции.</w:t>
      </w:r>
    </w:p>
    <w:p w:rsidR="00C351BA" w:rsidRPr="00B251E2" w:rsidRDefault="00C351BA" w:rsidP="00367556">
      <w:pPr>
        <w:pStyle w:val="ConsPlusNonformat"/>
        <w:ind w:firstLine="709"/>
        <w:jc w:val="both"/>
        <w:rPr>
          <w:rFonts w:ascii="Times New Roman" w:hAnsi="Times New Roman" w:cs="Times New Roman"/>
          <w:sz w:val="28"/>
          <w:szCs w:val="28"/>
        </w:rPr>
      </w:pPr>
      <w:r w:rsidRPr="001505AB">
        <w:rPr>
          <w:rFonts w:ascii="Times New Roman" w:hAnsi="Times New Roman" w:cs="Times New Roman"/>
          <w:color w:val="000000"/>
          <w:sz w:val="28"/>
          <w:szCs w:val="28"/>
        </w:rPr>
        <w:t>Место нахождения Учредителя:</w:t>
      </w:r>
      <w:r w:rsidRPr="001F6D8F">
        <w:rPr>
          <w:rFonts w:ascii="Times New Roman" w:hAnsi="Times New Roman" w:cs="Times New Roman"/>
          <w:color w:val="000000"/>
          <w:sz w:val="28"/>
          <w:szCs w:val="28"/>
        </w:rPr>
        <w:t xml:space="preserve"> </w:t>
      </w:r>
      <w:r w:rsidRPr="00367556">
        <w:rPr>
          <w:rFonts w:ascii="Times New Roman" w:hAnsi="Times New Roman" w:cs="Times New Roman"/>
          <w:sz w:val="28"/>
          <w:szCs w:val="28"/>
        </w:rPr>
        <w:t xml:space="preserve">242440, Брянская область, г. Севск, </w:t>
      </w:r>
    </w:p>
    <w:p w:rsidR="00C351BA" w:rsidRPr="00367556" w:rsidRDefault="00C351BA" w:rsidP="00367556">
      <w:pPr>
        <w:pStyle w:val="ConsPlusNonformat"/>
        <w:ind w:firstLine="709"/>
        <w:jc w:val="both"/>
        <w:rPr>
          <w:rStyle w:val="a6"/>
          <w:rFonts w:ascii="Times New Roman" w:hAnsi="Times New Roman"/>
          <w:b w:val="0"/>
          <w:color w:val="333333"/>
          <w:sz w:val="28"/>
          <w:szCs w:val="28"/>
          <w:bdr w:val="none" w:sz="0" w:space="0" w:color="auto" w:frame="1"/>
          <w:shd w:val="clear" w:color="auto" w:fill="FFFFFF"/>
        </w:rPr>
      </w:pPr>
      <w:r w:rsidRPr="00367556">
        <w:rPr>
          <w:rFonts w:ascii="Times New Roman" w:hAnsi="Times New Roman" w:cs="Times New Roman"/>
          <w:sz w:val="28"/>
          <w:szCs w:val="28"/>
        </w:rPr>
        <w:t>ул</w:t>
      </w:r>
      <w:r>
        <w:rPr>
          <w:rFonts w:ascii="Times New Roman" w:hAnsi="Times New Roman" w:cs="Times New Roman"/>
          <w:sz w:val="28"/>
          <w:szCs w:val="28"/>
        </w:rPr>
        <w:t>ица</w:t>
      </w:r>
      <w:r w:rsidRPr="00367556">
        <w:rPr>
          <w:rFonts w:ascii="Times New Roman" w:hAnsi="Times New Roman" w:cs="Times New Roman"/>
          <w:sz w:val="28"/>
          <w:szCs w:val="28"/>
        </w:rPr>
        <w:t xml:space="preserve"> Розы Люксембург, </w:t>
      </w:r>
      <w:r>
        <w:rPr>
          <w:rFonts w:ascii="Times New Roman" w:hAnsi="Times New Roman" w:cs="Times New Roman"/>
          <w:sz w:val="28"/>
          <w:szCs w:val="28"/>
        </w:rPr>
        <w:t xml:space="preserve">дом </w:t>
      </w:r>
      <w:r w:rsidRPr="00367556">
        <w:rPr>
          <w:rFonts w:ascii="Times New Roman" w:hAnsi="Times New Roman" w:cs="Times New Roman"/>
          <w:sz w:val="28"/>
          <w:szCs w:val="28"/>
        </w:rPr>
        <w:t>50</w:t>
      </w:r>
      <w:r>
        <w:rPr>
          <w:rFonts w:ascii="Times New Roman" w:hAnsi="Times New Roman" w:cs="Times New Roman"/>
          <w:sz w:val="28"/>
          <w:szCs w:val="28"/>
        </w:rPr>
        <w:t>.</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ИНН – 3226002580;</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КПП – 322601001;</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ОГРН – 1023202338477;</w:t>
      </w:r>
    </w:p>
    <w:p w:rsidR="00C351BA" w:rsidRDefault="00C351BA" w:rsidP="00A228FE">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rPr>
        <w:t>Телефон: 8(48356)9-14-33</w:t>
      </w:r>
      <w:r>
        <w:rPr>
          <w:rFonts w:ascii="Times New Roman" w:hAnsi="Times New Roman" w:cs="Times New Roman"/>
          <w:sz w:val="28"/>
          <w:szCs w:val="28"/>
        </w:rPr>
        <w:t>;</w:t>
      </w:r>
    </w:p>
    <w:p w:rsidR="00C351BA" w:rsidRPr="008E0AE0" w:rsidRDefault="00C351BA" w:rsidP="00367556">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E</w:t>
      </w:r>
      <w:r w:rsidRPr="008E0AE0">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r w:rsidRPr="008E0AE0">
        <w:rPr>
          <w:rFonts w:ascii="Times New Roman" w:hAnsi="Times New Roman" w:cs="Times New Roman"/>
          <w:color w:val="000000"/>
          <w:sz w:val="28"/>
          <w:szCs w:val="28"/>
        </w:rPr>
        <w:t xml:space="preserve">: </w:t>
      </w:r>
      <w:hyperlink r:id="rId8" w:history="1">
        <w:r w:rsidRPr="00367556">
          <w:rPr>
            <w:rFonts w:ascii="Times New Roman" w:hAnsi="Times New Roman" w:cs="Times New Roman"/>
            <w:sz w:val="28"/>
            <w:szCs w:val="28"/>
            <w:lang w:val="en-US"/>
          </w:rPr>
          <w:t>admsevsk</w:t>
        </w:r>
        <w:r w:rsidRPr="008E0AE0">
          <w:rPr>
            <w:rFonts w:ascii="Times New Roman" w:hAnsi="Times New Roman" w:cs="Times New Roman"/>
            <w:sz w:val="28"/>
            <w:szCs w:val="28"/>
          </w:rPr>
          <w:t>@</w:t>
        </w:r>
        <w:r w:rsidRPr="00367556">
          <w:rPr>
            <w:rFonts w:ascii="Times New Roman" w:hAnsi="Times New Roman" w:cs="Times New Roman"/>
            <w:sz w:val="28"/>
            <w:szCs w:val="28"/>
            <w:lang w:val="en-US"/>
          </w:rPr>
          <w:t>mail</w:t>
        </w:r>
        <w:r w:rsidRPr="008E0AE0">
          <w:rPr>
            <w:rFonts w:ascii="Times New Roman" w:hAnsi="Times New Roman" w:cs="Times New Roman"/>
            <w:sz w:val="28"/>
            <w:szCs w:val="28"/>
          </w:rPr>
          <w:t>.</w:t>
        </w:r>
        <w:r w:rsidRPr="00367556">
          <w:rPr>
            <w:rFonts w:ascii="Times New Roman" w:hAnsi="Times New Roman" w:cs="Times New Roman"/>
            <w:sz w:val="28"/>
            <w:szCs w:val="28"/>
            <w:lang w:val="en-US"/>
          </w:rPr>
          <w:t>ru</w:t>
        </w:r>
      </w:hyperlink>
      <w:r w:rsidRPr="008E0AE0">
        <w:rPr>
          <w:rFonts w:ascii="Times New Roman" w:hAnsi="Times New Roman" w:cs="Times New Roman"/>
          <w:sz w:val="28"/>
          <w:szCs w:val="28"/>
        </w:rPr>
        <w:t>;</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Официальный сайт Учредителя: </w:t>
      </w:r>
      <w:r w:rsidRPr="00450337">
        <w:rPr>
          <w:rStyle w:val="a6"/>
          <w:rFonts w:ascii="Times New Roman" w:hAnsi="Times New Roman"/>
          <w:b w:val="0"/>
          <w:sz w:val="28"/>
          <w:szCs w:val="28"/>
        </w:rPr>
        <w:t>http://</w:t>
      </w:r>
      <w:r w:rsidRPr="00367556">
        <w:rPr>
          <w:rFonts w:ascii="Times New Roman" w:hAnsi="Times New Roman" w:cs="Times New Roman"/>
          <w:sz w:val="28"/>
          <w:szCs w:val="28"/>
        </w:rPr>
        <w:t>www.sevskadm.ru/</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лицевые счета, открытые для учёта операций по исполнению доходов и расходов соответствующего бюджета; средств, полученных от приносящей доход деятельности, круглую печать со своим наименованием, штамп, бланки, и другие реквизиты, утвержденные в установленном порядке, приобретает имущественные и неимущественные права, может быть истцом и ответчиком в различных судебных инстанциях в соответствии с законодательством Российской Федерации.</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счёт доходов, полученных от приносящей доход деятельности, за исключением особо ценного движимого имущества, закреплённого за Учреждением собственником этого имущества или приобретённого учреждением за счёт выделенных собственником имущества Учреждения средств, а также недвижимого имущества. Собственник имущества Учреждения не несёт ответственности по обязательствам учреждения.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Учреждение в своей деятельности руководствуется Конституцией РФ, федеральными законами, указами и распоряжениями Президента РФ, постановлениями и распоряжениями Правительства РФ, Законами Брянской области, нормативными правовыми актами Правительства и Губернатора Брянской области, органов местного самоуправления, настоящим Уставом. </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осуществлении предпринимательской деятельности Учреждение руководствуется законодательством РФ, регулирующим данную деятельность. </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1.10.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регистрации Учреждения.</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 Право на ведение образовательной деятельности возникает у Учреждения с момента выдачи ему лицензии.</w:t>
      </w:r>
    </w:p>
    <w:p w:rsidR="00C351BA" w:rsidRPr="0056343F" w:rsidRDefault="00C351BA" w:rsidP="00A228FE">
      <w:pPr>
        <w:pStyle w:val="ConsPlusNonformat"/>
        <w:ind w:firstLine="709"/>
        <w:jc w:val="both"/>
        <w:rPr>
          <w:rFonts w:ascii="Times New Roman" w:hAnsi="Times New Roman" w:cs="Times New Roman"/>
          <w:sz w:val="28"/>
          <w:szCs w:val="28"/>
        </w:rPr>
      </w:pPr>
      <w:r w:rsidRPr="0056343F">
        <w:rPr>
          <w:rFonts w:ascii="Times New Roman" w:hAnsi="Times New Roman" w:cs="Times New Roman"/>
          <w:color w:val="000000"/>
          <w:sz w:val="28"/>
          <w:szCs w:val="28"/>
        </w:rPr>
        <w:lastRenderedPageBreak/>
        <w:t xml:space="preserve">1.12. </w:t>
      </w:r>
      <w:r w:rsidRPr="0056343F">
        <w:rPr>
          <w:rFonts w:ascii="Times New Roman" w:hAnsi="Times New Roman" w:cs="Times New Roman"/>
          <w:sz w:val="28"/>
          <w:szCs w:val="28"/>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самим Учреждением.</w:t>
      </w:r>
    </w:p>
    <w:p w:rsidR="00C351BA" w:rsidRPr="0056343F" w:rsidRDefault="00C351BA" w:rsidP="00A228FE">
      <w:pPr>
        <w:autoSpaceDE w:val="0"/>
        <w:spacing w:after="0" w:line="240" w:lineRule="auto"/>
        <w:ind w:firstLine="720"/>
        <w:jc w:val="both"/>
        <w:rPr>
          <w:rFonts w:ascii="Times New Roman" w:hAnsi="Times New Roman" w:cs="Times New Roman"/>
          <w:color w:val="000000"/>
          <w:sz w:val="28"/>
          <w:szCs w:val="28"/>
        </w:rPr>
      </w:pPr>
      <w:r w:rsidRPr="0056343F">
        <w:rPr>
          <w:rFonts w:ascii="Times New Roman" w:hAnsi="Times New Roman" w:cs="Times New Roman"/>
          <w:sz w:val="28"/>
          <w:szCs w:val="28"/>
        </w:rPr>
        <w:t>Организацию оказания первичной медико-санитарной помощи обучающимся осуществляют органы исполнительной власти в сфере здравоохранения. Учреждение предоставляет безво</w:t>
      </w:r>
      <w:r>
        <w:rPr>
          <w:rFonts w:ascii="Times New Roman" w:hAnsi="Times New Roman" w:cs="Times New Roman"/>
          <w:sz w:val="28"/>
          <w:szCs w:val="28"/>
        </w:rPr>
        <w:t xml:space="preserve">змездно </w:t>
      </w:r>
      <w:r w:rsidRPr="0056343F">
        <w:rPr>
          <w:rFonts w:ascii="Times New Roman" w:hAnsi="Times New Roman" w:cs="Times New Roman"/>
          <w:sz w:val="28"/>
          <w:szCs w:val="28"/>
        </w:rPr>
        <w:t>помещение</w:t>
      </w:r>
      <w:r>
        <w:rPr>
          <w:rFonts w:ascii="Times New Roman" w:hAnsi="Times New Roman" w:cs="Times New Roman"/>
          <w:sz w:val="28"/>
          <w:szCs w:val="28"/>
        </w:rPr>
        <w:t xml:space="preserve"> для медицинской организации</w:t>
      </w:r>
      <w:r w:rsidRPr="0056343F">
        <w:rPr>
          <w:rFonts w:ascii="Times New Roman" w:hAnsi="Times New Roman" w:cs="Times New Roman"/>
          <w:sz w:val="28"/>
          <w:szCs w:val="28"/>
        </w:rPr>
        <w:t>.</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1.13. Организация питания в Учреждении осуществляется самостоятельно. В Учреждении предусмотрено помещение для питания обучающихся, а также для хранения и приготовления пищи.</w:t>
      </w:r>
    </w:p>
    <w:p w:rsidR="00C351BA" w:rsidRDefault="00C351BA" w:rsidP="00A228F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 Право</w:t>
      </w:r>
      <w:r>
        <w:rPr>
          <w:rFonts w:ascii="Times New Roman" w:hAnsi="Times New Roman" w:cs="Times New Roman"/>
          <w:sz w:val="28"/>
          <w:szCs w:val="28"/>
        </w:rPr>
        <w:t xml:space="preserve"> Учреждения</w:t>
      </w:r>
      <w:r>
        <w:rPr>
          <w:rFonts w:ascii="Times New Roman" w:hAnsi="Times New Roman" w:cs="Times New Roman"/>
          <w:color w:val="000000"/>
          <w:sz w:val="28"/>
          <w:szCs w:val="28"/>
        </w:rPr>
        <w:t xml:space="preserve"> осуществлять деятельность, на которую в соответствии с действующим законодательством требуется специальное разрешение – лицензия, возникает у</w:t>
      </w:r>
      <w:r>
        <w:rPr>
          <w:rFonts w:ascii="Times New Roman" w:hAnsi="Times New Roman" w:cs="Times New Roman"/>
          <w:sz w:val="28"/>
          <w:szCs w:val="28"/>
        </w:rPr>
        <w:t xml:space="preserve"> Учреждения</w:t>
      </w:r>
      <w:r>
        <w:rPr>
          <w:rFonts w:ascii="Times New Roman" w:hAnsi="Times New Roman" w:cs="Times New Roman"/>
          <w:color w:val="000000"/>
          <w:sz w:val="28"/>
          <w:szCs w:val="28"/>
        </w:rPr>
        <w:t xml:space="preserve"> с момента её получения или в указанный в ней срок и прекращается по истечении срока её действия, если иное не установлено законодательством Российской Федерации.</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1.15. В</w:t>
      </w:r>
      <w:r>
        <w:rPr>
          <w:rFonts w:ascii="Times New Roman" w:hAnsi="Times New Roman" w:cs="Times New Roman"/>
          <w:sz w:val="28"/>
          <w:szCs w:val="28"/>
        </w:rPr>
        <w:t xml:space="preserve"> Учреждении</w:t>
      </w:r>
      <w:r>
        <w:rPr>
          <w:rFonts w:ascii="Times New Roman" w:hAnsi="Times New Roman" w:cs="Times New Roman"/>
          <w:color w:val="000000"/>
          <w:sz w:val="28"/>
          <w:szCs w:val="28"/>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C351BA" w:rsidRDefault="00C351BA" w:rsidP="00A228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1.16. В </w:t>
      </w:r>
      <w:r>
        <w:rPr>
          <w:rFonts w:ascii="Times New Roman" w:hAnsi="Times New Roman" w:cs="Times New Roman"/>
          <w:sz w:val="28"/>
          <w:szCs w:val="28"/>
        </w:rPr>
        <w:t>Учреждении</w:t>
      </w:r>
      <w:r>
        <w:rPr>
          <w:rFonts w:ascii="Times New Roman" w:hAnsi="Times New Roman" w:cs="Times New Roman"/>
          <w:color w:val="000000"/>
          <w:sz w:val="28"/>
          <w:szCs w:val="28"/>
        </w:rPr>
        <w:t xml:space="preserve"> 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C351BA" w:rsidRPr="00B64489" w:rsidRDefault="00C351BA" w:rsidP="00B64489">
      <w:pPr>
        <w:autoSpaceDE w:val="0"/>
        <w:spacing w:after="0" w:line="240" w:lineRule="auto"/>
        <w:ind w:firstLine="709"/>
        <w:jc w:val="both"/>
        <w:rPr>
          <w:rFonts w:ascii="Times New Roman" w:hAnsi="Times New Roman" w:cs="Times New Roman"/>
          <w:color w:val="000000"/>
          <w:sz w:val="28"/>
          <w:szCs w:val="28"/>
        </w:rPr>
      </w:pPr>
      <w:r w:rsidRPr="00B64489">
        <w:rPr>
          <w:rFonts w:ascii="Times New Roman" w:hAnsi="Times New Roman" w:cs="Times New Roman"/>
          <w:color w:val="000000"/>
          <w:sz w:val="28"/>
          <w:szCs w:val="28"/>
        </w:rPr>
        <w:t>1.17. Учреждение самостоятельно в формировании своей структуры, если иное не установлено законодательством Российской Федерации.</w:t>
      </w:r>
    </w:p>
    <w:p w:rsidR="00C351BA" w:rsidRPr="00B64489" w:rsidRDefault="00C351BA" w:rsidP="00A228FE">
      <w:pPr>
        <w:autoSpaceDE w:val="0"/>
        <w:spacing w:after="0" w:line="240" w:lineRule="auto"/>
        <w:ind w:firstLine="709"/>
        <w:jc w:val="both"/>
        <w:rPr>
          <w:rFonts w:ascii="Times New Roman" w:hAnsi="Times New Roman" w:cs="Times New Roman"/>
          <w:color w:val="000000"/>
          <w:sz w:val="28"/>
          <w:szCs w:val="28"/>
        </w:rPr>
      </w:pPr>
      <w:r w:rsidRPr="00B64489">
        <w:rPr>
          <w:rFonts w:ascii="Times New Roman" w:hAnsi="Times New Roman" w:cs="Times New Roman"/>
          <w:color w:val="000000"/>
          <w:sz w:val="28"/>
          <w:szCs w:val="28"/>
        </w:rPr>
        <w:t>Учреждение может иметь в своей структуре различные структурные подразделения, обеспечивающие осуществление об</w:t>
      </w:r>
      <w:r>
        <w:rPr>
          <w:rFonts w:ascii="Times New Roman" w:hAnsi="Times New Roman" w:cs="Times New Roman"/>
          <w:color w:val="000000"/>
          <w:sz w:val="28"/>
          <w:szCs w:val="28"/>
        </w:rPr>
        <w:t>разовательной деятельности с учё</w:t>
      </w:r>
      <w:r w:rsidRPr="00B64489">
        <w:rPr>
          <w:rFonts w:ascii="Times New Roman" w:hAnsi="Times New Roman" w:cs="Times New Roman"/>
          <w:color w:val="000000"/>
          <w:sz w:val="28"/>
          <w:szCs w:val="28"/>
        </w:rPr>
        <w:t>том уровня, вида и направленности реализуемых образовательных программ, формы обучения и режима пребывания обучающихся (филиалы, представительства и иные предусмотренные локальными нормативными актами Учреждения структурные подразделения).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sidRPr="00B64489">
        <w:rPr>
          <w:rFonts w:ascii="Times New Roman" w:hAnsi="Times New Roman" w:cs="Times New Roman"/>
          <w:color w:val="000000"/>
          <w:sz w:val="28"/>
          <w:szCs w:val="28"/>
        </w:rPr>
        <w:t xml:space="preserve">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утверждаемого Учреждением. </w:t>
      </w:r>
    </w:p>
    <w:p w:rsidR="00C351BA" w:rsidRPr="00B64489" w:rsidRDefault="00C351BA" w:rsidP="00B64489">
      <w:pPr>
        <w:pStyle w:val="ad"/>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1.18</w:t>
      </w:r>
      <w:r w:rsidRPr="00B64489">
        <w:rPr>
          <w:rFonts w:ascii="Times New Roman" w:hAnsi="Times New Roman" w:cs="Times New Roman"/>
          <w:sz w:val="28"/>
          <w:szCs w:val="28"/>
          <w:lang w:eastAsia="ru-RU"/>
        </w:rPr>
        <w:t>. Учреждение формирует открытые</w:t>
      </w:r>
      <w:r>
        <w:rPr>
          <w:rFonts w:ascii="Times New Roman" w:hAnsi="Times New Roman" w:cs="Times New Roman"/>
          <w:sz w:val="28"/>
          <w:szCs w:val="28"/>
          <w:lang w:eastAsia="ru-RU"/>
        </w:rPr>
        <w:t xml:space="preserve"> и общедоступные информационные </w:t>
      </w:r>
      <w:r w:rsidRPr="00B64489">
        <w:rPr>
          <w:rFonts w:ascii="Times New Roman" w:hAnsi="Times New Roman" w:cs="Times New Roman"/>
          <w:sz w:val="28"/>
          <w:szCs w:val="28"/>
          <w:lang w:eastAsia="ru-RU"/>
        </w:rPr>
        <w:t>ресурсы, содержащие информацию о его деятельности, и обеспечивают доступ к таким ресурсам посредство</w:t>
      </w:r>
      <w:r>
        <w:rPr>
          <w:rFonts w:ascii="Times New Roman" w:hAnsi="Times New Roman" w:cs="Times New Roman"/>
          <w:sz w:val="28"/>
          <w:szCs w:val="28"/>
          <w:lang w:eastAsia="ru-RU"/>
        </w:rPr>
        <w:t xml:space="preserve">м размещения их в информационно - </w:t>
      </w:r>
      <w:r w:rsidRPr="00B64489">
        <w:rPr>
          <w:rFonts w:ascii="Times New Roman" w:hAnsi="Times New Roman" w:cs="Times New Roman"/>
          <w:sz w:val="28"/>
          <w:szCs w:val="28"/>
          <w:lang w:eastAsia="ru-RU"/>
        </w:rPr>
        <w:t>телекоммуникационных сетях, в том числе на официальном сайте Учреждения в сети "Интернет".</w:t>
      </w:r>
    </w:p>
    <w:p w:rsidR="00C351BA" w:rsidRPr="00B64489" w:rsidRDefault="00C351BA" w:rsidP="00B64489">
      <w:pPr>
        <w:pStyle w:val="ad"/>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1.19</w:t>
      </w:r>
      <w:r w:rsidRPr="00B64489">
        <w:rPr>
          <w:rFonts w:ascii="Times New Roman" w:hAnsi="Times New Roman" w:cs="Times New Roman"/>
          <w:sz w:val="28"/>
          <w:szCs w:val="28"/>
          <w:lang w:eastAsia="ru-RU"/>
        </w:rPr>
        <w:t>.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w:t>
      </w:r>
      <w:r>
        <w:rPr>
          <w:rFonts w:ascii="Times New Roman" w:hAnsi="Times New Roman" w:cs="Times New Roman"/>
          <w:sz w:val="28"/>
          <w:szCs w:val="28"/>
          <w:lang w:eastAsia="ru-RU"/>
        </w:rPr>
        <w:t xml:space="preserve">рственной политики и нормативно - </w:t>
      </w:r>
      <w:r w:rsidRPr="00B64489">
        <w:rPr>
          <w:rFonts w:ascii="Times New Roman" w:hAnsi="Times New Roman" w:cs="Times New Roman"/>
          <w:sz w:val="28"/>
          <w:szCs w:val="28"/>
          <w:lang w:eastAsia="ru-RU"/>
        </w:rPr>
        <w:t>правовому регулированию в сфере образования.</w:t>
      </w:r>
    </w:p>
    <w:p w:rsidR="00C351BA" w:rsidRPr="00B64489" w:rsidRDefault="00C351BA" w:rsidP="00B64489">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64489">
        <w:rPr>
          <w:rFonts w:ascii="Times New Roman" w:hAnsi="Times New Roman" w:cs="Times New Roman"/>
          <w:sz w:val="28"/>
          <w:szCs w:val="28"/>
          <w:lang w:eastAsia="ru-RU"/>
        </w:rPr>
        <w:t xml:space="preserve">При реализации образовательных программ с применением электронного обучения, дистанционных образовательных технологий местом осуществления </w:t>
      </w:r>
      <w:r w:rsidRPr="00B64489">
        <w:rPr>
          <w:rFonts w:ascii="Times New Roman" w:hAnsi="Times New Roman" w:cs="Times New Roman"/>
          <w:sz w:val="28"/>
          <w:szCs w:val="28"/>
          <w:lang w:eastAsia="ru-RU"/>
        </w:rPr>
        <w:lastRenderedPageBreak/>
        <w:t>образовательной деятельности является место нахождения Учреждения  независимо от места нахождения обучающихся.</w:t>
      </w:r>
    </w:p>
    <w:p w:rsidR="00C351BA" w:rsidRPr="00B64489" w:rsidRDefault="00C351BA" w:rsidP="00B64489">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64489">
        <w:rPr>
          <w:rFonts w:ascii="Times New Roman" w:hAnsi="Times New Roman" w:cs="Times New Roman"/>
          <w:sz w:val="28"/>
          <w:szCs w:val="28"/>
          <w:lang w:eastAsia="ru-RU"/>
        </w:rPr>
        <w:t>При этом Учреждение обеспечивает защиту сведений, составляющих государственную или иную охраняемую законом тайну.</w:t>
      </w:r>
    </w:p>
    <w:p w:rsidR="00C351BA" w:rsidRDefault="00C351BA" w:rsidP="00B64489">
      <w:pPr>
        <w:pStyle w:val="ad"/>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1.20</w:t>
      </w:r>
      <w:r w:rsidRPr="00B64489">
        <w:rPr>
          <w:rFonts w:ascii="Times New Roman" w:hAnsi="Times New Roman" w:cs="Times New Roman"/>
          <w:sz w:val="28"/>
          <w:szCs w:val="28"/>
          <w:lang w:eastAsia="ru-RU"/>
        </w:rPr>
        <w:t>. При наличии специальных условий в Учреждении может быть организовано образование обучающихся с ограниченными возможностями здоровья</w:t>
      </w:r>
      <w:r>
        <w:rPr>
          <w:rFonts w:ascii="Times New Roman" w:hAnsi="Times New Roman" w:cs="Times New Roman"/>
          <w:sz w:val="28"/>
          <w:szCs w:val="28"/>
          <w:lang w:eastAsia="ru-RU"/>
        </w:rPr>
        <w:t xml:space="preserve">, </w:t>
      </w:r>
      <w:r w:rsidRPr="00B64489">
        <w:rPr>
          <w:rFonts w:ascii="Times New Roman" w:hAnsi="Times New Roman" w:cs="Times New Roman"/>
          <w:sz w:val="28"/>
          <w:szCs w:val="28"/>
          <w:lang w:eastAsia="ru-RU"/>
        </w:rPr>
        <w:t xml:space="preserve"> совместно с другими обучающимися по адаптированным основным общеобразовательным программам.</w:t>
      </w:r>
    </w:p>
    <w:p w:rsidR="00C351BA" w:rsidRDefault="00C351BA" w:rsidP="00B64489">
      <w:pPr>
        <w:pStyle w:val="ad"/>
        <w:ind w:firstLine="708"/>
        <w:rPr>
          <w:rFonts w:ascii="Times New Roman" w:hAnsi="Times New Roman" w:cs="Times New Roman"/>
          <w:sz w:val="28"/>
          <w:szCs w:val="28"/>
          <w:lang w:eastAsia="ru-RU"/>
        </w:rPr>
      </w:pPr>
    </w:p>
    <w:p w:rsidR="00C351BA" w:rsidRPr="00B64489" w:rsidRDefault="00C351BA" w:rsidP="00B64489">
      <w:pPr>
        <w:pStyle w:val="ad"/>
        <w:ind w:firstLine="708"/>
        <w:rPr>
          <w:rFonts w:ascii="Times New Roman" w:hAnsi="Times New Roman" w:cs="Times New Roman"/>
          <w:color w:val="000000"/>
          <w:sz w:val="28"/>
          <w:szCs w:val="28"/>
        </w:rPr>
      </w:pP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p>
    <w:p w:rsidR="00C351BA" w:rsidRDefault="00C351BA" w:rsidP="00A228FE">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2. ОСНОВНЫЕ ЦЕЛИ (ЗАДАЧИ) УЧРЕЖДЕНИЯ И ИХ РЕАЛИЗАЦИЯ</w:t>
      </w:r>
    </w:p>
    <w:p w:rsidR="00C351BA" w:rsidRDefault="00C351BA" w:rsidP="00A228FE">
      <w:pPr>
        <w:widowControl w:val="0"/>
        <w:autoSpaceDE w:val="0"/>
        <w:spacing w:after="0" w:line="240" w:lineRule="auto"/>
        <w:ind w:firstLine="709"/>
        <w:jc w:val="center"/>
        <w:rPr>
          <w:rFonts w:ascii="Times New Roman" w:hAnsi="Times New Roman" w:cs="Times New Roman"/>
          <w:color w:val="000000"/>
          <w:sz w:val="28"/>
          <w:szCs w:val="28"/>
        </w:rPr>
      </w:pP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Учреждение осуществляет свою деятельность в соответствии с предметом и целями деятельности, определенными законодательством Российской Федерации, Брянской области, нормативными правовыми актами органами местного самоуправления и настоящим Уставом, путем выполнения соответствующих работ, оказания услуг в сфере предоставления </w:t>
      </w:r>
      <w:r>
        <w:rPr>
          <w:rFonts w:ascii="Times New Roman" w:hAnsi="Times New Roman" w:cs="Times New Roman"/>
          <w:sz w:val="28"/>
          <w:szCs w:val="28"/>
        </w:rPr>
        <w:t xml:space="preserve">основных общеобразовательных программ за исключением </w:t>
      </w:r>
      <w:r w:rsidRPr="00020CF3">
        <w:rPr>
          <w:rFonts w:ascii="Times New Roman" w:hAnsi="Times New Roman" w:cs="Times New Roman"/>
          <w:sz w:val="28"/>
          <w:szCs w:val="28"/>
          <w:lang w:eastAsia="ru-RU"/>
        </w:rPr>
        <w:t>образовательны</w:t>
      </w:r>
      <w:r>
        <w:rPr>
          <w:rFonts w:ascii="Times New Roman" w:hAnsi="Times New Roman" w:cs="Times New Roman"/>
          <w:sz w:val="28"/>
          <w:szCs w:val="28"/>
          <w:lang w:eastAsia="ru-RU"/>
        </w:rPr>
        <w:t>х</w:t>
      </w:r>
      <w:r w:rsidRPr="00020CF3">
        <w:rPr>
          <w:rFonts w:ascii="Times New Roman" w:hAnsi="Times New Roman" w:cs="Times New Roman"/>
          <w:sz w:val="28"/>
          <w:szCs w:val="28"/>
          <w:lang w:eastAsia="ru-RU"/>
        </w:rPr>
        <w:t xml:space="preserve"> программ дошкольного образования,</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дополнительных общеобразовательных программ, за исключением </w:t>
      </w:r>
      <w:r w:rsidRPr="00D01068">
        <w:rPr>
          <w:rFonts w:ascii="Times New Roman" w:hAnsi="Times New Roman" w:cs="Times New Roman"/>
          <w:sz w:val="28"/>
          <w:szCs w:val="28"/>
          <w:lang w:eastAsia="ru-RU"/>
        </w:rPr>
        <w:t>дополнительных предпрофессиональных программ</w:t>
      </w:r>
      <w:r w:rsidRPr="00D01068">
        <w:rPr>
          <w:rFonts w:ascii="Times New Roman" w:hAnsi="Times New Roman" w:cs="Times New Roman"/>
          <w:color w:val="000000"/>
          <w:sz w:val="28"/>
          <w:szCs w:val="28"/>
        </w:rPr>
        <w:t>.</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2.2. Основной целью (задачей) деятельности Учреждения являются осуществление образовательной деятельности по </w:t>
      </w:r>
      <w:r>
        <w:rPr>
          <w:rFonts w:ascii="Times New Roman" w:hAnsi="Times New Roman" w:cs="Times New Roman"/>
          <w:sz w:val="28"/>
          <w:szCs w:val="28"/>
        </w:rPr>
        <w:t xml:space="preserve">основным общеобразовательным программам за исключением </w:t>
      </w:r>
      <w:r w:rsidRPr="00020CF3">
        <w:rPr>
          <w:rFonts w:ascii="Times New Roman" w:hAnsi="Times New Roman" w:cs="Times New Roman"/>
          <w:sz w:val="28"/>
          <w:szCs w:val="28"/>
          <w:lang w:eastAsia="ru-RU"/>
        </w:rPr>
        <w:t>образовательны</w:t>
      </w:r>
      <w:r>
        <w:rPr>
          <w:rFonts w:ascii="Times New Roman" w:hAnsi="Times New Roman" w:cs="Times New Roman"/>
          <w:sz w:val="28"/>
          <w:szCs w:val="28"/>
          <w:lang w:eastAsia="ru-RU"/>
        </w:rPr>
        <w:t>х</w:t>
      </w:r>
      <w:r w:rsidRPr="00020CF3">
        <w:rPr>
          <w:rFonts w:ascii="Times New Roman" w:hAnsi="Times New Roman" w:cs="Times New Roman"/>
          <w:sz w:val="28"/>
          <w:szCs w:val="28"/>
          <w:lang w:eastAsia="ru-RU"/>
        </w:rPr>
        <w:t xml:space="preserve"> программ дошкольного образования,</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дополнительным общеобразовательным программам, </w:t>
      </w:r>
      <w:r w:rsidRPr="00D01068">
        <w:rPr>
          <w:rFonts w:ascii="Times New Roman" w:hAnsi="Times New Roman" w:cs="Times New Roman"/>
          <w:sz w:val="28"/>
          <w:szCs w:val="28"/>
        </w:rPr>
        <w:t xml:space="preserve">за исключением </w:t>
      </w:r>
      <w:r w:rsidRPr="00D01068">
        <w:rPr>
          <w:rFonts w:ascii="Times New Roman" w:hAnsi="Times New Roman" w:cs="Times New Roman"/>
          <w:sz w:val="28"/>
          <w:szCs w:val="28"/>
          <w:lang w:eastAsia="ru-RU"/>
        </w:rPr>
        <w:t>дополнительных предпрофессиональных программ,</w:t>
      </w:r>
      <w:r w:rsidRPr="00D01068">
        <w:rPr>
          <w:rFonts w:ascii="Times New Roman" w:hAnsi="Times New Roman" w:cs="Times New Roman"/>
          <w:sz w:val="28"/>
          <w:szCs w:val="28"/>
        </w:rPr>
        <w:t xml:space="preserve"> а также </w:t>
      </w:r>
      <w:r w:rsidRPr="00D01068">
        <w:rPr>
          <w:rFonts w:ascii="Times New Roman" w:hAnsi="Times New Roman" w:cs="Times New Roman"/>
          <w:bCs/>
          <w:color w:val="000000"/>
          <w:sz w:val="28"/>
          <w:szCs w:val="28"/>
        </w:rPr>
        <w:t>предоставления образовательных услуг населению</w:t>
      </w:r>
      <w:r w:rsidRPr="00D01068">
        <w:rPr>
          <w:rFonts w:ascii="Times New Roman" w:hAnsi="Times New Roman" w:cs="Times New Roman"/>
          <w:sz w:val="28"/>
          <w:szCs w:val="28"/>
        </w:rPr>
        <w:t>.</w:t>
      </w:r>
    </w:p>
    <w:p w:rsidR="00C351BA" w:rsidRDefault="00C351BA" w:rsidP="00A228FE">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по вышеуказанным реализуемым образовательным программам должна быть направлена на:</w:t>
      </w:r>
    </w:p>
    <w:p w:rsidR="00C351BA" w:rsidRDefault="00C351BA" w:rsidP="00A228FE">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формирование российской гражданской идентичности учащихся;</w:t>
      </w:r>
    </w:p>
    <w:p w:rsidR="00C351BA" w:rsidRDefault="00C351BA" w:rsidP="00A228FE">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единство образовательного пространства Российской Федерации;</w:t>
      </w:r>
    </w:p>
    <w:p w:rsidR="00C351BA" w:rsidRDefault="00C351BA" w:rsidP="00A228FE">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eastAsia="ru-RU"/>
        </w:rPr>
        <w:t>- формирование критериальной (содержательно-критериальной) основы оценки результатов освоения обучающимися соответствующей образовательной программы;</w:t>
      </w:r>
    </w:p>
    <w:p w:rsidR="00C351BA" w:rsidRDefault="00C351BA" w:rsidP="00A228FE">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творческих способностей учащихся;</w:t>
      </w:r>
    </w:p>
    <w:p w:rsidR="00C351BA" w:rsidRDefault="00C351BA" w:rsidP="00A228FE">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C351BA" w:rsidRDefault="00C351BA" w:rsidP="00A228FE">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формирование культуры здорового и безопасного образа жизни, укрепление здоровья учащихся;</w:t>
      </w:r>
    </w:p>
    <w:p w:rsidR="00C351BA" w:rsidRDefault="00C351BA" w:rsidP="00A228FE">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обеспечение духовно-нравственного, гражданско-патриотического, военно-патриотического, трудового воспитания учащихся;</w:t>
      </w:r>
    </w:p>
    <w:p w:rsidR="00C351BA" w:rsidRDefault="00C351BA" w:rsidP="00A228FE">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выявление, развитие и поддержку талантливых учащихся, а также лиц, проявивших выдающиеся способности;</w:t>
      </w:r>
    </w:p>
    <w:p w:rsidR="00C351BA" w:rsidRPr="0056343F" w:rsidRDefault="00C351BA" w:rsidP="00A228FE">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6343F">
        <w:rPr>
          <w:rFonts w:ascii="Times New Roman" w:hAnsi="Times New Roman" w:cs="Times New Roman"/>
          <w:sz w:val="28"/>
          <w:szCs w:val="28"/>
        </w:rPr>
        <w:t>профессиональную ориентацию учащихся;</w:t>
      </w:r>
    </w:p>
    <w:p w:rsidR="00C351BA" w:rsidRDefault="00C351BA" w:rsidP="00A228FE">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 в том числе из числа учащихся с ограниченными возможностями здоровья, детей-инвалидов;</w:t>
      </w:r>
    </w:p>
    <w:p w:rsidR="00C351BA" w:rsidRDefault="00C351BA" w:rsidP="00A228FE">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социализацию и адаптацию учащихся к жизни в обществе;</w:t>
      </w:r>
    </w:p>
    <w:p w:rsidR="00C351BA" w:rsidRDefault="00C351BA" w:rsidP="00A228FE">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формирование общей культуры учащихся;</w:t>
      </w:r>
    </w:p>
    <w:p w:rsidR="00C351BA" w:rsidRDefault="00C351BA" w:rsidP="00A228FE">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w:t>
      </w:r>
      <w:hyperlink r:id="rId9" w:history="1">
        <w:r>
          <w:rPr>
            <w:rStyle w:val="a3"/>
            <w:color w:val="auto"/>
            <w:sz w:val="28"/>
            <w:szCs w:val="28"/>
            <w:u w:val="none"/>
          </w:rPr>
          <w:t>федеральных государственных образовательных стандартов</w:t>
        </w:r>
      </w:hyperlink>
      <w:r>
        <w:rPr>
          <w:rFonts w:ascii="Times New Roman" w:hAnsi="Times New Roman" w:cs="Times New Roman"/>
          <w:sz w:val="28"/>
          <w:szCs w:val="28"/>
        </w:rPr>
        <w:t xml:space="preserve"> и федеральных государственных требований.</w:t>
      </w:r>
    </w:p>
    <w:p w:rsidR="00C351BA" w:rsidRDefault="00C351BA" w:rsidP="00A228FE">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Для реализации (достижения) указанных задач Учреждение имеет право осуществлять следующие виды деятельности:</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образовательный процесс в соответствии с настоящим Уставом, лицензией и свидетельством о государственной аккредитации;</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использование и совершенствовать методики образовательного процесса и образовательные технологии;</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разрабатывать и утверждать образовательные программы и учебные планы;</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разрабатывать и утверждать концепцию развития учреждения;</w:t>
      </w:r>
    </w:p>
    <w:p w:rsidR="00C351BA" w:rsidRDefault="00C351BA" w:rsidP="00A228FE">
      <w:pPr>
        <w:pStyle w:val="a5"/>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5) разрабатывать и утверждать годовой календарный учебный график;</w:t>
      </w:r>
    </w:p>
    <w:p w:rsidR="00C351BA" w:rsidRDefault="00C351BA" w:rsidP="00A228FE">
      <w:pPr>
        <w:pStyle w:val="a5"/>
        <w:spacing w:after="0" w:line="240" w:lineRule="auto"/>
        <w:ind w:left="0" w:firstLine="709"/>
        <w:jc w:val="both"/>
        <w:rPr>
          <w:rFonts w:ascii="Times New Roman" w:hAnsi="Times New Roman" w:cs="Times New Roman"/>
          <w:sz w:val="28"/>
        </w:rPr>
      </w:pPr>
      <w:r>
        <w:rPr>
          <w:rFonts w:ascii="Times New Roman" w:hAnsi="Times New Roman" w:cs="Times New Roman"/>
          <w:sz w:val="28"/>
        </w:rPr>
        <w:t>6) самостоятельно выбирать системы оценок, формы, порядка и периодичности промежуточной аттестации обучающихся;</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rPr>
        <w:t>7) выбирать формы, средства и методы обучения и воспитания обучающихся в разновозрастных объединениях, в том числе организовывать выставочную деятельность обучающихся и педагогов, другие культурно-массовые мероприятия с детьми и подростками;</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осуществлять текущий контроль успеваемости и промежуточной аттестации обучающихся в соответствии с настоящим Уставом и требованиями действующего законодательства;</w:t>
      </w:r>
    </w:p>
    <w:p w:rsidR="00C351BA" w:rsidRDefault="00C351BA" w:rsidP="0093477A">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апробировать инновационные образовательные технологии и учебно-методические пособия;</w:t>
      </w:r>
    </w:p>
    <w:p w:rsidR="00C351BA" w:rsidRDefault="00C351BA" w:rsidP="0093477A">
      <w:pPr>
        <w:pStyle w:val="a5"/>
        <w:autoSpaceDE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10) оказывать дополнительные образовательные услуги (на договорной основе), в том числе за плату, за пределами образовательных программ, определяющих статус Учреждения, перечень которых устанавливается в соответствующем Положении об оказании платных образовательных услуг и порядке их предоставления;</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производить и реализовывать собственную продукцию, работы, услуги;</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привлекать для осуществления деятельности, предусмотренной уставом дополнительные источники финансовых и материальных средств;</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 осуществлять иную не запрещенную деятельность в соответствии с законодательством Российской федерации.</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 Кроме этого, Учреждение вправе осуществлять следующие виды деятельности, приносящие доход:</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оказание в пределах установленных лицензией на ведение образовательной деятельности образовательных услуг сверх финансируемых за </w:t>
      </w:r>
      <w:r>
        <w:rPr>
          <w:rFonts w:ascii="Times New Roman" w:hAnsi="Times New Roman" w:cs="Times New Roman"/>
          <w:sz w:val="28"/>
          <w:szCs w:val="28"/>
        </w:rPr>
        <w:lastRenderedPageBreak/>
        <w:t>счёт средств муниципального бюджета по программам профессиональной подготовки, переподготовки и повышение квалификации кадров;</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создание за счёт средств от приносящей доход деятельности результатов интеллектуальной деятельности, а также реализацию прав на них за исключением прав Российской Федерации, а также создание за счёт средств от приносящей доход деятельности и использование интеллектуальных продуктов (полезных моделей, компьютерных программных продуктов);</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оказание консультационных, информационных и маркетинговых услуг в установленной сфере деятельности;</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осуществление экспертной деятельности по подготовке к введению новых образовательных программ в установленной сфере, за исключением оказания услуг, осуществляемых за счёт средств муниципального бюджета по заказу органов местного самоуправления;</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оказание копировальных и множительных работ;</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оказание услуг связи, включая услуги в области информационно-телекоммуникационных систем; </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предоставление библиотечных услуг и услуг по пользованию архивами лицам, не являющимся сотрудниками или обучающимися Учреждения; </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проведение и организация ярмарок, аукционов, выставок, смотров,  конференций, семинаров, совещаний, олимпиад, конкурсов, спектаклей, осуществление концертной деятельности, культурно-массовых и других мероприятий, в том числе с участием иностранных юридических и физических лиц;</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осуществление экскурсионной деятельности;</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предоставление права посещения культурно-просветительных, культурно-массовых и прочих, организуемых МБОУ – Голышинская ООШ мероприятий частным и юридическим лицам.</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её действия, если иное не установлено законом или иными правовыми актами.</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2.5. </w:t>
      </w:r>
      <w:r>
        <w:rPr>
          <w:rFonts w:ascii="Times New Roman" w:hAnsi="Times New Roman" w:cs="Times New Roman"/>
          <w:sz w:val="28"/>
          <w:szCs w:val="28"/>
        </w:rPr>
        <w:t>Учреждение реализует следующие основные и дополнительные образовательные программы:</w:t>
      </w:r>
    </w:p>
    <w:p w:rsidR="00C351BA" w:rsidRDefault="00C351BA" w:rsidP="009A72EA">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 основные общеобразовательные:</w:t>
      </w:r>
    </w:p>
    <w:p w:rsidR="00C351BA" w:rsidRDefault="00C351BA" w:rsidP="009A72EA">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начального общего образования;</w:t>
      </w:r>
    </w:p>
    <w:p w:rsidR="00C351BA" w:rsidRDefault="00C351BA" w:rsidP="009A72EA">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основного общего образования;</w:t>
      </w:r>
    </w:p>
    <w:p w:rsidR="00C351BA" w:rsidRDefault="00C351BA" w:rsidP="00A228FE">
      <w:pPr>
        <w:pStyle w:val="ConsPlusNormal"/>
        <w:widowContro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Сроки получения (освоения) образовательных программ начального общего, основного общего образования устанавливаются федеральными государственными образовательными стандартами общего образования.</w:t>
      </w:r>
    </w:p>
    <w:p w:rsidR="00C351BA" w:rsidRDefault="00C351BA" w:rsidP="009A72EA">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 дополнительные общеобразовательные:</w:t>
      </w:r>
    </w:p>
    <w:p w:rsidR="00C351BA" w:rsidRDefault="00C351BA" w:rsidP="009A72EA">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407B8D">
        <w:rPr>
          <w:rFonts w:ascii="Times New Roman" w:hAnsi="Times New Roman" w:cs="Times New Roman"/>
          <w:sz w:val="28"/>
          <w:szCs w:val="28"/>
          <w:lang w:eastAsia="ru-RU"/>
        </w:rPr>
        <w:t>дополнительные общеразвивающие</w:t>
      </w:r>
      <w:r w:rsidRPr="008A22FC">
        <w:rPr>
          <w:rFonts w:ascii="Times New Roman" w:hAnsi="Times New Roman" w:cs="Times New Roman"/>
          <w:sz w:val="28"/>
          <w:szCs w:val="28"/>
        </w:rPr>
        <w:t xml:space="preserve"> – нормативны</w:t>
      </w:r>
      <w:r>
        <w:rPr>
          <w:rFonts w:ascii="Times New Roman" w:hAnsi="Times New Roman" w:cs="Times New Roman"/>
          <w:sz w:val="28"/>
          <w:szCs w:val="28"/>
        </w:rPr>
        <w:t>е</w:t>
      </w:r>
      <w:r w:rsidRPr="008A22FC">
        <w:rPr>
          <w:rFonts w:ascii="Times New Roman" w:hAnsi="Times New Roman" w:cs="Times New Roman"/>
          <w:sz w:val="28"/>
          <w:szCs w:val="28"/>
        </w:rPr>
        <w:t xml:space="preserve"> срок</w:t>
      </w:r>
      <w:r>
        <w:rPr>
          <w:rFonts w:ascii="Times New Roman" w:hAnsi="Times New Roman" w:cs="Times New Roman"/>
          <w:sz w:val="28"/>
          <w:szCs w:val="28"/>
        </w:rPr>
        <w:t>и</w:t>
      </w:r>
      <w:r w:rsidRPr="008A22FC">
        <w:rPr>
          <w:rFonts w:ascii="Times New Roman" w:hAnsi="Times New Roman" w:cs="Times New Roman"/>
          <w:sz w:val="28"/>
          <w:szCs w:val="28"/>
        </w:rPr>
        <w:t xml:space="preserve"> обучения </w:t>
      </w:r>
      <w:r w:rsidRPr="00F211B7">
        <w:rPr>
          <w:rFonts w:ascii="Times New Roman" w:hAnsi="Times New Roman" w:cs="Times New Roman"/>
          <w:sz w:val="28"/>
          <w:szCs w:val="28"/>
        </w:rPr>
        <w:t>2</w:t>
      </w:r>
      <w:r w:rsidRPr="008A22FC">
        <w:rPr>
          <w:rFonts w:ascii="Times New Roman" w:hAnsi="Times New Roman" w:cs="Times New Roman"/>
          <w:sz w:val="28"/>
          <w:szCs w:val="28"/>
        </w:rPr>
        <w:t xml:space="preserve"> год</w:t>
      </w:r>
      <w:r>
        <w:rPr>
          <w:rFonts w:ascii="Times New Roman" w:hAnsi="Times New Roman" w:cs="Times New Roman"/>
          <w:sz w:val="28"/>
          <w:szCs w:val="28"/>
        </w:rPr>
        <w:t>а.</w:t>
      </w:r>
    </w:p>
    <w:p w:rsidR="00C351BA" w:rsidRPr="00987B1A" w:rsidRDefault="00C351BA" w:rsidP="00A228FE">
      <w:pPr>
        <w:spacing w:after="0" w:line="240" w:lineRule="auto"/>
        <w:ind w:firstLine="709"/>
        <w:jc w:val="both"/>
        <w:rPr>
          <w:rFonts w:ascii="Times New Roman" w:hAnsi="Times New Roman" w:cs="Times New Roman"/>
          <w:sz w:val="28"/>
          <w:szCs w:val="28"/>
        </w:rPr>
      </w:pPr>
      <w:r w:rsidRPr="00987B1A">
        <w:rPr>
          <w:rFonts w:ascii="Times New Roman" w:hAnsi="Times New Roman" w:cs="Times New Roman"/>
          <w:sz w:val="28"/>
          <w:szCs w:val="28"/>
        </w:rPr>
        <w:t>2.</w:t>
      </w:r>
      <w:r>
        <w:rPr>
          <w:rFonts w:ascii="Times New Roman" w:hAnsi="Times New Roman" w:cs="Times New Roman"/>
          <w:sz w:val="28"/>
          <w:szCs w:val="28"/>
        </w:rPr>
        <w:t>6</w:t>
      </w:r>
      <w:r w:rsidRPr="00987B1A">
        <w:rPr>
          <w:rFonts w:ascii="Times New Roman" w:hAnsi="Times New Roman" w:cs="Times New Roman"/>
          <w:sz w:val="28"/>
          <w:szCs w:val="28"/>
        </w:rPr>
        <w:t>. Учреждение осуществляет свою деятельность в соответствии с целью (задачами) деятельности, определенными в соответствии с федеральными законами, иными нормативными правовыми актами и настоящим Уставом.</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Учреждение вправе сверх установленного муниципального задания, а также в случаях, определенных федеральными законами, в пределах </w:t>
      </w:r>
      <w:r>
        <w:rPr>
          <w:rFonts w:ascii="Times New Roman" w:hAnsi="Times New Roman" w:cs="Times New Roman"/>
          <w:sz w:val="28"/>
          <w:szCs w:val="28"/>
        </w:rPr>
        <w:lastRenderedPageBreak/>
        <w:t>установленного муниципального задания выполнять работы, оказывать услуги, относящиеся к его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2.8. Для достижения своих уставных целей и выполнения задач Учреждение вправе осуществлять образовательную деятельность за счёт средств физических и (или) юридических лиц по договорам об оказании платных образовательных услуг. </w:t>
      </w:r>
      <w:hyperlink r:id="rId10" w:history="1">
        <w:r>
          <w:rPr>
            <w:rStyle w:val="a3"/>
            <w:color w:val="000000"/>
            <w:sz w:val="28"/>
            <w:szCs w:val="28"/>
            <w:u w:val="none"/>
          </w:rPr>
          <w:t>Платные</w:t>
        </w:r>
      </w:hyperlink>
      <w:r>
        <w:rPr>
          <w:rFonts w:ascii="Times New Roman" w:hAnsi="Times New Roman" w:cs="Times New Roman"/>
          <w:color w:val="000000"/>
          <w:sz w:val="28"/>
          <w:szCs w:val="28"/>
        </w:rPr>
        <w:t xml:space="preserve"> образовательные услуги представляют собой осуществление образовательной деятельности по заданиям и за счёт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 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соответствующего бюджета. Средства, полученные Учреждением, при оказании таких платных образовательных услуг, возвращаются оплатившим эти услуги лицам.</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2.10. Учреждение вправе осуществлять за счёт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2.11. При оказании платных дополнительных образовательных услуг Учреждением заключается договор в письменной форме об оказании образовательных услуг с потребителем таких услуг. При предоставлении платных услуг Учреждение руководствуется Гражданским </w:t>
      </w:r>
      <w:hyperlink r:id="rId11" w:history="1">
        <w:r>
          <w:rPr>
            <w:rStyle w:val="a3"/>
            <w:color w:val="000000"/>
            <w:sz w:val="28"/>
            <w:szCs w:val="28"/>
            <w:u w:val="none"/>
          </w:rPr>
          <w:t>кодексом</w:t>
        </w:r>
      </w:hyperlink>
      <w:r>
        <w:rPr>
          <w:rFonts w:ascii="Times New Roman" w:hAnsi="Times New Roman" w:cs="Times New Roman"/>
          <w:color w:val="000000"/>
          <w:sz w:val="28"/>
          <w:szCs w:val="28"/>
        </w:rPr>
        <w:t xml:space="preserve"> Российской Федерации, законодательством Российской Федерации, регулирующим вопросы защиты прав потребителей и </w:t>
      </w:r>
      <w:hyperlink r:id="rId12" w:history="1">
        <w:r w:rsidRPr="00041B63">
          <w:rPr>
            <w:rStyle w:val="a3"/>
            <w:color w:val="000000"/>
            <w:sz w:val="28"/>
            <w:szCs w:val="28"/>
            <w:u w:val="none"/>
          </w:rPr>
          <w:t>Правилами</w:t>
        </w:r>
      </w:hyperlink>
      <w:r>
        <w:rPr>
          <w:rFonts w:ascii="Times New Roman" w:hAnsi="Times New Roman" w:cs="Times New Roman"/>
          <w:color w:val="000000"/>
          <w:sz w:val="28"/>
          <w:szCs w:val="28"/>
        </w:rPr>
        <w:t xml:space="preserve"> оказания платных образовательных услуг, утвержденными соответствующим постановлением Правительства Российской Федерации.</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p>
    <w:p w:rsidR="00C351BA" w:rsidRDefault="00C351BA" w:rsidP="00A228FE">
      <w:pPr>
        <w:pStyle w:val="ConsPlusNormal"/>
        <w:widowControl/>
        <w:ind w:firstLine="0"/>
        <w:jc w:val="center"/>
        <w:rPr>
          <w:rFonts w:ascii="Times New Roman" w:hAnsi="Times New Roman" w:cs="Times New Roman"/>
          <w:b/>
          <w:sz w:val="28"/>
          <w:szCs w:val="28"/>
        </w:rPr>
      </w:pPr>
    </w:p>
    <w:p w:rsidR="00C351BA" w:rsidRDefault="00C351BA" w:rsidP="00A228FE">
      <w:pPr>
        <w:pStyle w:val="ConsPlusNormal"/>
        <w:widowControl/>
        <w:ind w:firstLine="0"/>
        <w:jc w:val="center"/>
        <w:rPr>
          <w:rFonts w:ascii="Times New Roman" w:hAnsi="Times New Roman" w:cs="Times New Roman"/>
          <w:b/>
          <w:sz w:val="28"/>
          <w:szCs w:val="28"/>
        </w:rPr>
      </w:pPr>
    </w:p>
    <w:p w:rsidR="00C351BA" w:rsidRDefault="00C351BA" w:rsidP="00A228FE">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3. УПРАВЛЕНИЕ УЧРЕЖДЕНИЕМ</w:t>
      </w:r>
    </w:p>
    <w:p w:rsidR="00C351BA" w:rsidRDefault="00C351BA" w:rsidP="00A228FE">
      <w:pPr>
        <w:pStyle w:val="ConsPlusNormal"/>
        <w:widowControl/>
        <w:ind w:firstLine="851"/>
        <w:jc w:val="both"/>
        <w:rPr>
          <w:rFonts w:ascii="Times New Roman" w:hAnsi="Times New Roman" w:cs="Times New Roman"/>
          <w:sz w:val="28"/>
          <w:szCs w:val="28"/>
        </w:rPr>
      </w:pP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kern w:val="2"/>
          <w:sz w:val="28"/>
          <w:szCs w:val="28"/>
        </w:rPr>
        <w:t xml:space="preserve">3.1. </w:t>
      </w:r>
      <w:r>
        <w:rPr>
          <w:rFonts w:ascii="Times New Roman" w:hAnsi="Times New Roman" w:cs="Times New Roman"/>
          <w:color w:val="000000"/>
          <w:sz w:val="28"/>
          <w:szCs w:val="28"/>
        </w:rPr>
        <w:t>Управление Учреждением осуществляется в соответствии с законодательством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C351BA" w:rsidRDefault="00C351BA" w:rsidP="00A228FE">
      <w:pPr>
        <w:autoSpaceDE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color w:val="000000"/>
          <w:sz w:val="28"/>
          <w:szCs w:val="28"/>
        </w:rPr>
        <w:t>Управление Учреждением осуществляется на основе сочетания принципов единоначалия и коллегиальности.</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kern w:val="2"/>
          <w:sz w:val="28"/>
          <w:szCs w:val="28"/>
        </w:rPr>
        <w:t>3.2. К компетенции Учредителя относится: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утверждение Устава (изменений и дополнений к нему);</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принятие решения о реорганизации и ликвидации Учреждения, назначение ликвидационной комиссии, утверждение передаточного акта и разделительного и ликвидационного баланса;</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определение перечня особо ценного движимого имущества;</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согласование распоряжения особо ценным движимым имуществом, закреплённым за Учреждением Учредителем или приобретённым Учреждением за счёт средств, выделенных ему Учредителем на приобретение такого имущества;</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согласование распоряжения недвижимым имуществом, в том числе передачи его в аренду;</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установление соответствия расходования денежных средств, использования иного имущества Учреждением целям, предусмотренным настоящим Уставом;</w:t>
      </w:r>
    </w:p>
    <w:p w:rsidR="00C351BA" w:rsidRDefault="00C351BA" w:rsidP="00A228FE">
      <w:pPr>
        <w:autoSpaceDE w:val="0"/>
        <w:spacing w:after="0" w:line="240" w:lineRule="auto"/>
        <w:ind w:firstLine="709"/>
        <w:jc w:val="both"/>
        <w:rPr>
          <w:color w:val="000000"/>
          <w:sz w:val="28"/>
          <w:szCs w:val="28"/>
          <w:shd w:val="clear" w:color="auto" w:fill="FFFFFF"/>
        </w:rPr>
      </w:pPr>
      <w:r>
        <w:rPr>
          <w:rFonts w:ascii="Times New Roman" w:hAnsi="Times New Roman" w:cs="Times New Roman"/>
          <w:color w:val="000000"/>
          <w:sz w:val="28"/>
          <w:szCs w:val="28"/>
        </w:rPr>
        <w:t>7) участие в разрешении конфликтных ситуаций, возникающих в коллективе Учреждения с правом решающего голоса;</w:t>
      </w:r>
    </w:p>
    <w:p w:rsidR="00C351BA" w:rsidRDefault="00C351BA" w:rsidP="00A228FE">
      <w:pPr>
        <w:pStyle w:val="a4"/>
        <w:spacing w:before="0" w:after="0"/>
        <w:ind w:firstLine="709"/>
        <w:jc w:val="both"/>
        <w:rPr>
          <w:color w:val="000000"/>
          <w:sz w:val="28"/>
          <w:szCs w:val="28"/>
          <w:shd w:val="clear" w:color="auto" w:fill="FFFFFF"/>
        </w:rPr>
      </w:pPr>
      <w:r>
        <w:rPr>
          <w:color w:val="000000"/>
          <w:sz w:val="28"/>
          <w:szCs w:val="28"/>
          <w:shd w:val="clear" w:color="auto" w:fill="FFFFFF"/>
        </w:rPr>
        <w:t>8) установление порядка определения платы за работы, услуги оказываемые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C351BA" w:rsidRDefault="00C351BA" w:rsidP="00A228FE">
      <w:pPr>
        <w:pStyle w:val="a4"/>
        <w:spacing w:before="0" w:after="0"/>
        <w:ind w:firstLine="709"/>
        <w:jc w:val="both"/>
        <w:rPr>
          <w:color w:val="000000"/>
          <w:sz w:val="28"/>
          <w:szCs w:val="28"/>
        </w:rPr>
      </w:pPr>
      <w:r>
        <w:rPr>
          <w:color w:val="000000"/>
          <w:sz w:val="28"/>
          <w:szCs w:val="28"/>
          <w:shd w:val="clear" w:color="auto" w:fill="FFFFFF"/>
        </w:rPr>
        <w:t>9) установление предельно допустимых значений просроченной кредиторской задолженности;</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назначение и освобождение от должности руководителя Учреждения;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закрепление за Учреждением имущества, осуществление изъятия указанного имущества в порядке, установленном действующим законодательством;</w:t>
      </w:r>
    </w:p>
    <w:p w:rsidR="00C351BA" w:rsidRDefault="00C351BA" w:rsidP="00A228FE">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закрепление Учреждения за конкретными территориями, в части приёма граждан, имеющих право на получение общего образования соответствующего уровня;</w:t>
      </w:r>
    </w:p>
    <w:p w:rsidR="00C351BA" w:rsidRDefault="00C351BA" w:rsidP="00A228FE">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w:t>
      </w:r>
      <w:r>
        <w:rPr>
          <w:rFonts w:ascii="Times New Roman" w:hAnsi="Times New Roman" w:cs="Times New Roman"/>
          <w:sz w:val="28"/>
          <w:szCs w:val="28"/>
        </w:rPr>
        <w:t>осуществление иных полномочий, предусмотренных действующим законодательством</w:t>
      </w:r>
      <w:r>
        <w:rPr>
          <w:rFonts w:ascii="Times New Roman" w:hAnsi="Times New Roman" w:cs="Times New Roman"/>
          <w:color w:val="000000"/>
          <w:sz w:val="28"/>
          <w:szCs w:val="28"/>
        </w:rPr>
        <w:t>.</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Единоличным исполнительным органом Учреждения является руководитель Учреждения (директор), который осуществляет текущее руководство деятельностью Учреждения.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 Учреждения назначается учредителем. Учредитель заключает, прекращает трудовой договор с руководителем, а также вносит в него изменения.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13" w:history="1">
        <w:r>
          <w:rPr>
            <w:rStyle w:val="a3"/>
            <w:color w:val="000000"/>
            <w:sz w:val="28"/>
            <w:szCs w:val="28"/>
            <w:u w:val="none"/>
          </w:rPr>
          <w:t>законодательством</w:t>
        </w:r>
      </w:hyperlink>
      <w:r>
        <w:rPr>
          <w:rFonts w:ascii="Times New Roman" w:hAnsi="Times New Roman" w:cs="Times New Roman"/>
          <w:color w:val="000000"/>
          <w:sz w:val="28"/>
          <w:szCs w:val="28"/>
        </w:rPr>
        <w:t>.</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Кандидаты на должность руководителя Учреждения и ее руководитель проходят обязательную аттестацию. Порядок и сроки проведения аттестации </w:t>
      </w:r>
      <w:r>
        <w:rPr>
          <w:rFonts w:ascii="Times New Roman" w:hAnsi="Times New Roman" w:cs="Times New Roman"/>
          <w:color w:val="000000"/>
          <w:sz w:val="28"/>
          <w:szCs w:val="28"/>
        </w:rPr>
        <w:lastRenderedPageBreak/>
        <w:t>кандидатов на должность руководителя и руководителя Учреждения устанавливается учредителем.</w:t>
      </w:r>
    </w:p>
    <w:p w:rsidR="00C351BA" w:rsidRDefault="00C351BA" w:rsidP="00343E0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Должностные обязанности руководителя Учреждения, филиала Учреждения не могут исполняться по совместительству.</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К компетенции руководителя Учреждения относится: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пользование всеми правами работодателя, предусмотренными трудовым законодательством, по отношению к работникам Учреждения;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выступление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распоряжение средствами и имуществом Учреждения в соответствии с целями и предметом деятельности Учреждения, а также с учётом мнения Учредителя;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выдача доверенности, в том числе с правом передоверия, заключение договоров;</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утверждение штатного расписания, распределение должностных обязанностей;</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осуществление расстановки педагогических кадров и обслуживающего персонала, поощрение работников Учреждения, применение дисциплинарных взысканий;</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заключение от имени Учреждения договоров между Учреждением и родителями (законными представителями) обучающихся;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несёт ответственность за превышение предельно допустимой кредиторской задолженности;</w:t>
      </w:r>
    </w:p>
    <w:p w:rsidR="00C351BA" w:rsidRDefault="00C351BA" w:rsidP="0097306A">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обеспечение содержания зданий и сооружений Учреждения, обустройство прилегающих к Учреждению территорий;</w:t>
      </w:r>
    </w:p>
    <w:p w:rsidR="00C351BA" w:rsidRDefault="00C351BA" w:rsidP="0097306A">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несёт ответственность за нецелевое использование средств;</w:t>
      </w:r>
    </w:p>
    <w:p w:rsidR="00C351BA" w:rsidRDefault="00C351BA" w:rsidP="00307385">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 инициирование заседаний коллегиальных органов Учреждения, присутствие на них;</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утверждение решений, принятых коллегиальными органами Учреждения;</w:t>
      </w:r>
    </w:p>
    <w:p w:rsidR="00C351BA" w:rsidRDefault="00C351BA" w:rsidP="00343E0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принятие мер к разработке локальных актов Учреждения и утверждению их;</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открытие лицевых счетов в территориальном органе Федерального казначейства;</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осуществление подготовки и представления публичного отчёта о деятельности Учреждения;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решение иных вопросов текущей деятельности Учреждения, не отнесенные к компетенции коллегиальных органов Учреждения;</w:t>
      </w:r>
    </w:p>
    <w:p w:rsidR="00C351BA" w:rsidRDefault="00C351BA" w:rsidP="00343E05">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обеспечение питанием обучающихся за счёт бюджетных ассигнований и внебюджетных источников.</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 Кроме этого руководитель Учреждения: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ежегодно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создаёт условия для реализации образовательных программ в соответствии с возрастом обучающихся, состоянием здоровья, индивидуальными особенностями в порядке, установленном настоящим Уставом;</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обеспечивает приём на работу работников, заключение с ними и расторжение трудовых договоров;</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обеспечивает работу по хранению, заполнению, учёту движения, выдаче трудовых книжек и вкладышей к ним работников Учреждения;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заботится о престиже Учреждения, пропаганде его передового опыта и творческих достижений;</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немедленно сообщает Учредителю о чрезвычайных ситуациях в Учреждении;</w:t>
      </w:r>
    </w:p>
    <w:p w:rsidR="00C351BA" w:rsidRDefault="00C351BA" w:rsidP="003073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определение порядка составления и утверждения плана финансово-хозяйственной деятельности Учреждения;</w:t>
      </w:r>
    </w:p>
    <w:p w:rsidR="00C351BA" w:rsidRDefault="00C351BA" w:rsidP="003073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определение порядка составления и утверждения отчёта о результатах деятельности Учреждения и об использовании закреплённого за ним имущества;</w:t>
      </w:r>
    </w:p>
    <w:p w:rsidR="00C351BA" w:rsidRDefault="00C351BA" w:rsidP="003073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утверждение годового отчёта и годового бухгалтерского баланса;</w:t>
      </w:r>
    </w:p>
    <w:p w:rsidR="00C351BA" w:rsidRDefault="00C351BA" w:rsidP="003073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обеспечение финансирования Учреждения в соответствии с действующими нормативными документами;</w:t>
      </w:r>
    </w:p>
    <w:p w:rsidR="00C351BA" w:rsidRDefault="00C351BA" w:rsidP="003073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одобрение сделок, в совершении которых имеется заинтересованность;</w:t>
      </w:r>
    </w:p>
    <w:p w:rsidR="00C351BA" w:rsidRDefault="00C351BA" w:rsidP="003073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формирование и утверждение муниципального задания;</w:t>
      </w:r>
    </w:p>
    <w:p w:rsidR="00C351BA" w:rsidRDefault="00C351BA" w:rsidP="003073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осуществление финансового обеспечения выполнения муниципального задания;</w:t>
      </w:r>
    </w:p>
    <w:p w:rsidR="00C351BA" w:rsidRDefault="00C351BA" w:rsidP="003073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контроль условий аренды зданий, помещений и иных объектов Учреждения;</w:t>
      </w:r>
    </w:p>
    <w:p w:rsidR="00C351BA" w:rsidRDefault="00C351BA" w:rsidP="00C21248">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осуществление контроля за деятельностью Учреждения в соответствии с законодательством Российской Федерации;</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в установленных законодательством случаях обеспечивает необходимые условия для работы подразделений общественного питания и медицинского кабинета Учреждения;</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выполняет указания Учредителя, доведенные до него в письменной форме и не противоречащие законодательству Российской Федерации и настоящему Уставу;</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осуществляет контроль за выполнением образовательной, финансовой деятельности, требований безопасности и другими видами деятельности;</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 осуществляет взаимосвязь с семьями обучающихся и общественными организациями;</w:t>
      </w:r>
    </w:p>
    <w:p w:rsidR="00C351BA" w:rsidRDefault="00C351BA" w:rsidP="00A228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 распределяет учебную нагрузку, </w:t>
      </w:r>
      <w:r>
        <w:rPr>
          <w:rFonts w:ascii="Times New Roman" w:hAnsi="Times New Roman" w:cs="Times New Roman"/>
          <w:sz w:val="28"/>
          <w:szCs w:val="28"/>
        </w:rPr>
        <w:t>устанавливает заработную плату работников, в том числе выплаты компенсационного и стимулирующего характера, порядка и размеров их премирования, с учетом норм трудового законодательства Российской Федерации;</w:t>
      </w:r>
    </w:p>
    <w:p w:rsidR="00C351BA" w:rsidRPr="00412D0F" w:rsidRDefault="00C351BA" w:rsidP="00A228FE">
      <w:pPr>
        <w:autoSpaceDE w:val="0"/>
        <w:spacing w:after="0" w:line="240" w:lineRule="auto"/>
        <w:ind w:firstLine="709"/>
        <w:jc w:val="both"/>
        <w:rPr>
          <w:rFonts w:ascii="Times New Roman" w:hAnsi="Times New Roman" w:cs="Times New Roman"/>
          <w:color w:val="000000"/>
          <w:sz w:val="28"/>
          <w:szCs w:val="28"/>
        </w:rPr>
      </w:pPr>
      <w:r w:rsidRPr="00412D0F">
        <w:rPr>
          <w:rFonts w:ascii="Times New Roman" w:hAnsi="Times New Roman" w:cs="Times New Roman"/>
          <w:color w:val="000000"/>
          <w:sz w:val="28"/>
          <w:szCs w:val="28"/>
        </w:rPr>
        <w:t>21) контролирует соблюдение дисциплины в Учреждении;</w:t>
      </w:r>
    </w:p>
    <w:p w:rsidR="00C351BA" w:rsidRPr="00412D0F" w:rsidRDefault="00C351BA" w:rsidP="00A228FE">
      <w:pPr>
        <w:autoSpaceDE w:val="0"/>
        <w:spacing w:after="0" w:line="240" w:lineRule="auto"/>
        <w:ind w:firstLine="709"/>
        <w:jc w:val="both"/>
        <w:rPr>
          <w:rFonts w:ascii="Times New Roman" w:hAnsi="Times New Roman" w:cs="Times New Roman"/>
          <w:color w:val="000000"/>
          <w:sz w:val="28"/>
          <w:szCs w:val="28"/>
        </w:rPr>
      </w:pPr>
      <w:r w:rsidRPr="00412D0F">
        <w:rPr>
          <w:rFonts w:ascii="Times New Roman" w:hAnsi="Times New Roman" w:cs="Times New Roman"/>
          <w:color w:val="000000"/>
          <w:sz w:val="28"/>
          <w:szCs w:val="28"/>
        </w:rPr>
        <w:t>22) обеспечивает соблюдение в Учреждении и на его территории санитарно-эпидемиологических требований охраны труда и противопожарной безопасности;</w:t>
      </w:r>
    </w:p>
    <w:p w:rsidR="00C351BA" w:rsidRPr="00412D0F" w:rsidRDefault="00C351BA" w:rsidP="00A228FE">
      <w:pPr>
        <w:autoSpaceDE w:val="0"/>
        <w:spacing w:after="0" w:line="240" w:lineRule="auto"/>
        <w:ind w:firstLine="709"/>
        <w:jc w:val="both"/>
        <w:rPr>
          <w:rFonts w:ascii="Times New Roman" w:hAnsi="Times New Roman" w:cs="Times New Roman"/>
          <w:color w:val="000000"/>
          <w:sz w:val="28"/>
          <w:szCs w:val="28"/>
        </w:rPr>
      </w:pPr>
      <w:r w:rsidRPr="00412D0F">
        <w:rPr>
          <w:rFonts w:ascii="Times New Roman" w:hAnsi="Times New Roman" w:cs="Times New Roman"/>
          <w:color w:val="000000"/>
          <w:sz w:val="28"/>
          <w:szCs w:val="28"/>
        </w:rPr>
        <w:lastRenderedPageBreak/>
        <w:t>23) обеспечивает создание и ведение официального сайта Учреждения в сети «Интернет»;</w:t>
      </w:r>
    </w:p>
    <w:p w:rsidR="00C351BA" w:rsidRPr="00412D0F" w:rsidRDefault="00C351BA" w:rsidP="00A228FE">
      <w:pPr>
        <w:autoSpaceDE w:val="0"/>
        <w:spacing w:after="0" w:line="240" w:lineRule="auto"/>
        <w:ind w:firstLine="709"/>
        <w:jc w:val="both"/>
        <w:rPr>
          <w:rFonts w:ascii="Times New Roman" w:hAnsi="Times New Roman" w:cs="Times New Roman"/>
          <w:color w:val="000000"/>
          <w:sz w:val="28"/>
          <w:szCs w:val="28"/>
        </w:rPr>
      </w:pPr>
      <w:r w:rsidRPr="00412D0F">
        <w:rPr>
          <w:rFonts w:ascii="Times New Roman" w:hAnsi="Times New Roman" w:cs="Times New Roman"/>
          <w:color w:val="000000"/>
          <w:sz w:val="28"/>
          <w:szCs w:val="28"/>
        </w:rPr>
        <w:t>24) является распорядителем финансов, имеет право первой подписи;</w:t>
      </w:r>
    </w:p>
    <w:p w:rsidR="00C351BA" w:rsidRPr="00412D0F" w:rsidRDefault="00C351BA" w:rsidP="00A228FE">
      <w:pPr>
        <w:autoSpaceDE w:val="0"/>
        <w:spacing w:after="0" w:line="240" w:lineRule="auto"/>
        <w:ind w:firstLine="709"/>
        <w:jc w:val="both"/>
        <w:rPr>
          <w:rFonts w:ascii="Times New Roman" w:hAnsi="Times New Roman" w:cs="Times New Roman"/>
          <w:color w:val="000000"/>
          <w:sz w:val="28"/>
          <w:szCs w:val="28"/>
        </w:rPr>
      </w:pPr>
      <w:r w:rsidRPr="00412D0F">
        <w:rPr>
          <w:rFonts w:ascii="Times New Roman" w:hAnsi="Times New Roman" w:cs="Times New Roman"/>
          <w:color w:val="000000"/>
          <w:sz w:val="28"/>
          <w:szCs w:val="28"/>
        </w:rPr>
        <w:t>25) организует бухгалтерс</w:t>
      </w:r>
      <w:r>
        <w:rPr>
          <w:rFonts w:ascii="Times New Roman" w:hAnsi="Times New Roman" w:cs="Times New Roman"/>
          <w:color w:val="000000"/>
          <w:sz w:val="28"/>
          <w:szCs w:val="28"/>
        </w:rPr>
        <w:t>кий учё</w:t>
      </w:r>
      <w:r w:rsidRPr="00412D0F">
        <w:rPr>
          <w:rFonts w:ascii="Times New Roman" w:hAnsi="Times New Roman" w:cs="Times New Roman"/>
          <w:color w:val="000000"/>
          <w:sz w:val="28"/>
          <w:szCs w:val="28"/>
        </w:rPr>
        <w:t>т и отчетность, контроль финансово-хозяйственной деятельности;</w:t>
      </w:r>
    </w:p>
    <w:p w:rsidR="00C351BA" w:rsidRPr="00412D0F" w:rsidRDefault="00C351BA" w:rsidP="00A228FE">
      <w:pPr>
        <w:autoSpaceDE w:val="0"/>
        <w:spacing w:after="0" w:line="240" w:lineRule="auto"/>
        <w:ind w:firstLine="709"/>
        <w:jc w:val="both"/>
        <w:rPr>
          <w:rFonts w:ascii="Times New Roman" w:hAnsi="Times New Roman" w:cs="Times New Roman"/>
          <w:color w:val="000000"/>
          <w:sz w:val="28"/>
          <w:szCs w:val="28"/>
        </w:rPr>
      </w:pPr>
      <w:r w:rsidRPr="00412D0F">
        <w:rPr>
          <w:rFonts w:ascii="Times New Roman" w:hAnsi="Times New Roman" w:cs="Times New Roman"/>
          <w:color w:val="000000"/>
          <w:sz w:val="28"/>
          <w:szCs w:val="28"/>
        </w:rPr>
        <w:t>26) обеспечивает расходование бюджетных и внебюджетных средств по целевому назначению в соответствии с действующим законодательством;</w:t>
      </w:r>
    </w:p>
    <w:p w:rsidR="00C351BA" w:rsidRPr="00412D0F" w:rsidRDefault="00C351BA" w:rsidP="00A228FE">
      <w:pPr>
        <w:autoSpaceDE w:val="0"/>
        <w:spacing w:after="0" w:line="240" w:lineRule="auto"/>
        <w:ind w:firstLine="709"/>
        <w:jc w:val="both"/>
        <w:rPr>
          <w:rFonts w:ascii="Times New Roman" w:hAnsi="Times New Roman" w:cs="Times New Roman"/>
          <w:color w:val="000000"/>
          <w:sz w:val="28"/>
          <w:szCs w:val="28"/>
        </w:rPr>
      </w:pPr>
      <w:r w:rsidRPr="00412D0F">
        <w:rPr>
          <w:rFonts w:ascii="Times New Roman" w:hAnsi="Times New Roman" w:cs="Times New Roman"/>
          <w:color w:val="000000"/>
          <w:sz w:val="28"/>
          <w:szCs w:val="28"/>
        </w:rPr>
        <w:t>27) 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C351BA" w:rsidRPr="00412D0F" w:rsidRDefault="00C351BA" w:rsidP="00A228FE">
      <w:pPr>
        <w:autoSpaceDE w:val="0"/>
        <w:spacing w:after="0" w:line="240" w:lineRule="auto"/>
        <w:ind w:firstLine="709"/>
        <w:jc w:val="both"/>
        <w:rPr>
          <w:sz w:val="28"/>
          <w:szCs w:val="28"/>
        </w:rPr>
      </w:pPr>
      <w:r w:rsidRPr="00412D0F">
        <w:rPr>
          <w:rFonts w:ascii="Times New Roman" w:hAnsi="Times New Roman" w:cs="Times New Roman"/>
          <w:color w:val="000000"/>
          <w:sz w:val="28"/>
          <w:szCs w:val="28"/>
        </w:rPr>
        <w:t xml:space="preserve">28) осуществляет иные полномочия  </w:t>
      </w:r>
      <w:r w:rsidRPr="00412D0F">
        <w:rPr>
          <w:rFonts w:ascii="Times New Roman" w:hAnsi="Times New Roman" w:cs="Times New Roman"/>
          <w:color w:val="000000"/>
          <w:kern w:val="2"/>
          <w:sz w:val="28"/>
          <w:szCs w:val="28"/>
        </w:rPr>
        <w:t>вытекающие из норм гражданского, налогового и трудового законодательства Российской Федерации</w:t>
      </w:r>
      <w:r>
        <w:rPr>
          <w:rFonts w:ascii="Times New Roman" w:hAnsi="Times New Roman" w:cs="Times New Roman"/>
          <w:color w:val="000000"/>
          <w:kern w:val="2"/>
          <w:sz w:val="28"/>
          <w:szCs w:val="28"/>
        </w:rPr>
        <w:t>.</w:t>
      </w:r>
    </w:p>
    <w:p w:rsidR="00C351BA" w:rsidRPr="00314CB8" w:rsidRDefault="00C351BA" w:rsidP="00A228FE">
      <w:pPr>
        <w:autoSpaceDE w:val="0"/>
        <w:spacing w:after="0" w:line="240" w:lineRule="auto"/>
        <w:ind w:firstLine="709"/>
        <w:jc w:val="both"/>
        <w:rPr>
          <w:rFonts w:ascii="Times New Roman" w:hAnsi="Times New Roman" w:cs="Times New Roman"/>
          <w:color w:val="000000"/>
          <w:sz w:val="28"/>
          <w:szCs w:val="28"/>
        </w:rPr>
      </w:pPr>
      <w:r w:rsidRPr="00314CB8">
        <w:rPr>
          <w:rFonts w:ascii="Times New Roman" w:hAnsi="Times New Roman" w:cs="Times New Roman"/>
          <w:color w:val="000000"/>
          <w:sz w:val="28"/>
          <w:szCs w:val="28"/>
        </w:rPr>
        <w:t xml:space="preserve">3.6. В пределах </w:t>
      </w:r>
      <w:r>
        <w:rPr>
          <w:rFonts w:ascii="Times New Roman" w:hAnsi="Times New Roman" w:cs="Times New Roman"/>
          <w:color w:val="000000"/>
          <w:sz w:val="28"/>
          <w:szCs w:val="28"/>
        </w:rPr>
        <w:t>своей компетенции директор издаё</w:t>
      </w:r>
      <w:r w:rsidRPr="00314CB8">
        <w:rPr>
          <w:rFonts w:ascii="Times New Roman" w:hAnsi="Times New Roman" w:cs="Times New Roman"/>
          <w:color w:val="000000"/>
          <w:sz w:val="28"/>
          <w:szCs w:val="28"/>
        </w:rPr>
        <w:t>т приказы и распоряжения обязательные для исполнения всеми участниками образовательного процесса.</w:t>
      </w:r>
    </w:p>
    <w:p w:rsidR="00C351BA" w:rsidRPr="00314CB8" w:rsidRDefault="00C351BA" w:rsidP="00A228FE">
      <w:pPr>
        <w:autoSpaceDE w:val="0"/>
        <w:spacing w:after="0" w:line="240" w:lineRule="auto"/>
        <w:ind w:firstLine="709"/>
        <w:jc w:val="both"/>
        <w:rPr>
          <w:rFonts w:ascii="Times New Roman" w:hAnsi="Times New Roman" w:cs="Times New Roman"/>
          <w:color w:val="000000"/>
          <w:sz w:val="28"/>
          <w:szCs w:val="28"/>
        </w:rPr>
      </w:pPr>
      <w:r w:rsidRPr="00314CB8">
        <w:rPr>
          <w:rFonts w:ascii="Times New Roman" w:hAnsi="Times New Roman" w:cs="Times New Roman"/>
          <w:color w:val="000000"/>
          <w:sz w:val="28"/>
          <w:szCs w:val="28"/>
        </w:rPr>
        <w:t>На время своего отсутствия (болезни, отпуска и др.) руководитель Учреждения возлагает исполнение обязанностей руководителя на одного из заместителей руководителя.</w:t>
      </w:r>
    </w:p>
    <w:p w:rsidR="00C351BA" w:rsidRPr="00314CB8" w:rsidRDefault="00C351BA" w:rsidP="00A228FE">
      <w:pPr>
        <w:autoSpaceDE w:val="0"/>
        <w:spacing w:after="0" w:line="240" w:lineRule="auto"/>
        <w:ind w:firstLine="709"/>
        <w:jc w:val="both"/>
        <w:rPr>
          <w:rFonts w:ascii="Times New Roman" w:hAnsi="Times New Roman" w:cs="Times New Roman"/>
          <w:color w:val="000000"/>
          <w:sz w:val="28"/>
          <w:szCs w:val="28"/>
        </w:rPr>
      </w:pPr>
      <w:r w:rsidRPr="00314CB8">
        <w:rPr>
          <w:rFonts w:ascii="Times New Roman" w:hAnsi="Times New Roman" w:cs="Times New Roman"/>
          <w:color w:val="000000"/>
          <w:sz w:val="28"/>
          <w:szCs w:val="28"/>
        </w:rPr>
        <w:t>3</w:t>
      </w:r>
      <w:r>
        <w:rPr>
          <w:rFonts w:ascii="Times New Roman" w:hAnsi="Times New Roman" w:cs="Times New Roman"/>
          <w:color w:val="000000"/>
          <w:sz w:val="28"/>
          <w:szCs w:val="28"/>
        </w:rPr>
        <w:t>.7. Руководитель Учреждения несё</w:t>
      </w:r>
      <w:r w:rsidRPr="00314CB8">
        <w:rPr>
          <w:rFonts w:ascii="Times New Roman" w:hAnsi="Times New Roman" w:cs="Times New Roman"/>
          <w:color w:val="000000"/>
          <w:sz w:val="28"/>
          <w:szCs w:val="28"/>
        </w:rPr>
        <w:t>т ответственность за жизнь и здоровье вверенных ему обучающихся во время образовательной деятельности, а также во время проведения внешкольных мероприятий; за работу учреждения в соответствии со статьями 28, 41 Федерального закона от 29.12.2012 № 273-ФЗ «Об образовании в Российской Федерации», а также требованиями соответствующих квалификационных характеристик и должностных инструкций.</w:t>
      </w:r>
    </w:p>
    <w:p w:rsidR="00C351BA" w:rsidRPr="00314CB8" w:rsidRDefault="00C351BA" w:rsidP="00A228FE">
      <w:pPr>
        <w:autoSpaceDE w:val="0"/>
        <w:spacing w:after="0" w:line="240" w:lineRule="auto"/>
        <w:ind w:firstLine="709"/>
        <w:jc w:val="both"/>
        <w:rPr>
          <w:rFonts w:ascii="Times New Roman" w:hAnsi="Times New Roman" w:cs="Times New Roman"/>
          <w:color w:val="000000"/>
          <w:sz w:val="28"/>
          <w:szCs w:val="28"/>
        </w:rPr>
      </w:pPr>
      <w:r w:rsidRPr="00314CB8">
        <w:rPr>
          <w:rFonts w:ascii="Times New Roman" w:hAnsi="Times New Roman" w:cs="Times New Roman"/>
          <w:color w:val="000000"/>
          <w:sz w:val="28"/>
          <w:szCs w:val="28"/>
        </w:rPr>
        <w:t>3.8. Кроме этого руководитель несет ответственность, в том числе материальную, за:</w:t>
      </w:r>
    </w:p>
    <w:p w:rsidR="00C351BA" w:rsidRPr="00314CB8" w:rsidRDefault="00C351BA" w:rsidP="00A228FE">
      <w:pPr>
        <w:autoSpaceDE w:val="0"/>
        <w:spacing w:after="0" w:line="240" w:lineRule="auto"/>
        <w:ind w:firstLine="709"/>
        <w:jc w:val="both"/>
        <w:rPr>
          <w:rFonts w:ascii="Times New Roman" w:hAnsi="Times New Roman" w:cs="Times New Roman"/>
          <w:color w:val="000000"/>
          <w:sz w:val="28"/>
          <w:szCs w:val="28"/>
        </w:rPr>
      </w:pPr>
      <w:r w:rsidRPr="00314CB8">
        <w:rPr>
          <w:rFonts w:ascii="Times New Roman" w:hAnsi="Times New Roman" w:cs="Times New Roman"/>
          <w:color w:val="000000"/>
          <w:sz w:val="28"/>
          <w:szCs w:val="28"/>
        </w:rPr>
        <w:t>1) ненадлежащее выполнение возложенных на него обязанностей;</w:t>
      </w:r>
    </w:p>
    <w:p w:rsidR="00C351BA" w:rsidRPr="00314CB8" w:rsidRDefault="00C351BA" w:rsidP="00A228FE">
      <w:pPr>
        <w:autoSpaceDE w:val="0"/>
        <w:spacing w:after="0" w:line="240" w:lineRule="auto"/>
        <w:ind w:firstLine="709"/>
        <w:jc w:val="both"/>
        <w:rPr>
          <w:rFonts w:ascii="Times New Roman" w:hAnsi="Times New Roman" w:cs="Times New Roman"/>
          <w:color w:val="000000"/>
          <w:sz w:val="28"/>
          <w:szCs w:val="28"/>
        </w:rPr>
      </w:pPr>
      <w:r w:rsidRPr="00314CB8">
        <w:rPr>
          <w:rFonts w:ascii="Times New Roman" w:hAnsi="Times New Roman" w:cs="Times New Roman"/>
          <w:color w:val="000000"/>
          <w:sz w:val="28"/>
          <w:szCs w:val="28"/>
        </w:rPr>
        <w:t>2) сохранность денежных средств, материальных ценностей и имущества Учреждения;</w:t>
      </w:r>
    </w:p>
    <w:p w:rsidR="00C351BA" w:rsidRPr="00314CB8" w:rsidRDefault="00C351BA" w:rsidP="00A228FE">
      <w:pPr>
        <w:autoSpaceDE w:val="0"/>
        <w:spacing w:after="0" w:line="240" w:lineRule="auto"/>
        <w:ind w:firstLine="709"/>
        <w:jc w:val="both"/>
        <w:rPr>
          <w:rFonts w:ascii="Times New Roman" w:hAnsi="Times New Roman" w:cs="Times New Roman"/>
          <w:color w:val="000000"/>
          <w:sz w:val="28"/>
          <w:szCs w:val="28"/>
        </w:rPr>
      </w:pPr>
      <w:r w:rsidRPr="00314CB8">
        <w:rPr>
          <w:rFonts w:ascii="Times New Roman" w:hAnsi="Times New Roman" w:cs="Times New Roman"/>
          <w:color w:val="000000"/>
          <w:sz w:val="28"/>
          <w:szCs w:val="28"/>
        </w:rPr>
        <w:t>3) непредставление и (или) представление недостоверных и (или) неполных сведений об имуществе, являющемся собственностью муниципального образования «Севский муниципальный район» и находящемся в оперативном управлени</w:t>
      </w:r>
      <w:r>
        <w:rPr>
          <w:rFonts w:ascii="Times New Roman" w:hAnsi="Times New Roman" w:cs="Times New Roman"/>
          <w:color w:val="000000"/>
          <w:sz w:val="28"/>
          <w:szCs w:val="28"/>
        </w:rPr>
        <w:t>и Учреждения;</w:t>
      </w:r>
    </w:p>
    <w:p w:rsidR="00C351BA" w:rsidRPr="000E250F" w:rsidRDefault="00C351BA" w:rsidP="00A228FE">
      <w:pPr>
        <w:autoSpaceDE w:val="0"/>
        <w:spacing w:after="0" w:line="240" w:lineRule="auto"/>
        <w:ind w:firstLine="709"/>
        <w:jc w:val="both"/>
        <w:rPr>
          <w:rFonts w:ascii="Times New Roman" w:hAnsi="Times New Roman" w:cs="Times New Roman"/>
          <w:color w:val="000000"/>
          <w:sz w:val="28"/>
          <w:szCs w:val="28"/>
        </w:rPr>
      </w:pPr>
      <w:r w:rsidRPr="000E250F">
        <w:rPr>
          <w:rFonts w:ascii="Times New Roman" w:hAnsi="Times New Roman" w:cs="Times New Roman"/>
          <w:color w:val="000000"/>
          <w:sz w:val="28"/>
          <w:szCs w:val="28"/>
        </w:rPr>
        <w:t>4)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C351BA" w:rsidRPr="000E250F" w:rsidRDefault="00C351BA" w:rsidP="00A228FE">
      <w:pPr>
        <w:autoSpaceDE w:val="0"/>
        <w:spacing w:after="0" w:line="240" w:lineRule="auto"/>
        <w:ind w:firstLine="709"/>
        <w:jc w:val="both"/>
        <w:rPr>
          <w:rFonts w:ascii="Times New Roman" w:hAnsi="Times New Roman" w:cs="Times New Roman"/>
          <w:color w:val="000000"/>
          <w:sz w:val="28"/>
          <w:szCs w:val="28"/>
        </w:rPr>
      </w:pPr>
      <w:r w:rsidRPr="000E250F">
        <w:rPr>
          <w:rFonts w:ascii="Times New Roman" w:hAnsi="Times New Roman" w:cs="Times New Roman"/>
          <w:color w:val="000000"/>
          <w:sz w:val="28"/>
          <w:szCs w:val="28"/>
        </w:rPr>
        <w:t>В случаях, предусмотренных законодательством, руководитель Учреждения возмещает Учреждению убытки, причин</w:t>
      </w:r>
      <w:r>
        <w:rPr>
          <w:rFonts w:ascii="Times New Roman" w:hAnsi="Times New Roman" w:cs="Times New Roman"/>
          <w:color w:val="000000"/>
          <w:sz w:val="28"/>
          <w:szCs w:val="28"/>
        </w:rPr>
        <w:t>ё</w:t>
      </w:r>
      <w:r w:rsidRPr="000E250F">
        <w:rPr>
          <w:rFonts w:ascii="Times New Roman" w:hAnsi="Times New Roman" w:cs="Times New Roman"/>
          <w:color w:val="000000"/>
          <w:sz w:val="28"/>
          <w:szCs w:val="28"/>
        </w:rPr>
        <w:t>нные его виновными действиями (бездействием).</w:t>
      </w:r>
    </w:p>
    <w:p w:rsidR="00C351BA" w:rsidRPr="000E250F" w:rsidRDefault="00C351BA" w:rsidP="00A228FE">
      <w:pPr>
        <w:autoSpaceDE w:val="0"/>
        <w:spacing w:after="0" w:line="240" w:lineRule="auto"/>
        <w:ind w:firstLine="709"/>
        <w:jc w:val="both"/>
        <w:rPr>
          <w:rFonts w:ascii="Times New Roman" w:hAnsi="Times New Roman" w:cs="Times New Roman"/>
          <w:color w:val="000000"/>
          <w:sz w:val="28"/>
          <w:szCs w:val="28"/>
        </w:rPr>
      </w:pPr>
      <w:r w:rsidRPr="000E250F">
        <w:rPr>
          <w:rFonts w:ascii="Times New Roman" w:hAnsi="Times New Roman" w:cs="Times New Roman"/>
          <w:color w:val="000000"/>
          <w:sz w:val="28"/>
          <w:szCs w:val="28"/>
        </w:rPr>
        <w:t>3.9. В Учреждении формируются коллегиальные органы управления, к которым относятся общее собрание работников Учреждения, Совет Учреждения, педагогический совет.</w:t>
      </w:r>
    </w:p>
    <w:p w:rsidR="00C351BA" w:rsidRPr="000E250F" w:rsidRDefault="00C351BA" w:rsidP="00A228FE">
      <w:pPr>
        <w:autoSpaceDE w:val="0"/>
        <w:spacing w:after="0" w:line="240" w:lineRule="auto"/>
        <w:ind w:firstLine="709"/>
        <w:jc w:val="both"/>
        <w:rPr>
          <w:rFonts w:ascii="Times New Roman" w:hAnsi="Times New Roman" w:cs="Times New Roman"/>
          <w:color w:val="000000"/>
          <w:sz w:val="28"/>
          <w:szCs w:val="28"/>
        </w:rPr>
      </w:pPr>
      <w:r w:rsidRPr="000E250F">
        <w:rPr>
          <w:rFonts w:ascii="Times New Roman" w:hAnsi="Times New Roman" w:cs="Times New Roman"/>
          <w:color w:val="000000"/>
          <w:sz w:val="28"/>
          <w:szCs w:val="28"/>
        </w:rPr>
        <w:t xml:space="preserve">3.10. Общее собрание работников является высшим представительным коллегиальным органом управления учреждения (далее — общее собрание). </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Основной задачей общего собрания является коллегиальное решение важных вопросов жизнедеятельности Учреждения. </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К компетенции общего собрания относится:</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обсуждение и принятие решений касающихся жизнедеятельности Учреждения, за исключением вопросов, разрешение которых входит в компетенцию иных органов управления Учреждения;</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обсуждение коллективного договора и иных локальных актов;</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принятия решения о создании комиссии по трудовым спорам, в том числе определении её численности и срока полномочий;</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принятие решения об объявлении забастовки и выбора органа, возглавляющего её.</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собрание Учреждения включает всех работников независимо от занимаемой должности. Общее собрание собирается по мере необходимости, но не реже 2-х раз в год. Инициатива об объявлении собрания, в том числе внеочередного, исходит от руководителя Учреждения. Общее собрание вправе принимать решения, если в его работе участвует более половины от общей численности работников, решения собрания принимаются простым большинством голосов присутствующих на собрании. </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Регламент работы, в том числе избрание председательствующего собрания, форма голосования по принимаемым вопросам определяются общим собранием. Решения оформляются протоколом.</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 К компетенции Совета Учреждения относится разработка программы развития Учреждения, правил поведения обучающихся, принятие решения об установлении (отмене) требований к одежде обучающихся, бюджета Учреждения, содействие деятельности педагогического совета, заслушивание отчётов директора о выполнении задач деятельности Учреждения, содействует привлечению внебюджетных средств для обеспечения деятельности и развития Учреждения, утверждает направления их расходования, принятие решения по вопросу охраны Учреждения для последующего утверждения руководителем.</w:t>
      </w:r>
    </w:p>
    <w:p w:rsidR="00C351BA" w:rsidRDefault="00C351BA" w:rsidP="00A228FE">
      <w:pPr>
        <w:autoSpaceDE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Данный </w:t>
      </w:r>
      <w:r>
        <w:rPr>
          <w:rFonts w:ascii="Times New Roman" w:hAnsi="Times New Roman" w:cs="Times New Roman"/>
          <w:kern w:val="2"/>
          <w:sz w:val="28"/>
          <w:szCs w:val="28"/>
        </w:rPr>
        <w:t xml:space="preserve">Совет формируется из представителей родителей (законных представителей) и педагогических работников Учреждения. Такие представители избираются открытым голосованием на соответствующих собраниях родителей (законных представителей) и педагогических работников Учреждения. Количество представителей, направленных для участия в Совете определяется на соответствующих собраниях самостоятельно – но не более 3 представителей от каждой из групп. </w:t>
      </w:r>
    </w:p>
    <w:p w:rsidR="00C351BA" w:rsidRDefault="00C351BA" w:rsidP="00A228FE">
      <w:pPr>
        <w:autoSpaceDE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Срок полномочий Совета составляет не более двух лет. </w:t>
      </w:r>
      <w:r>
        <w:rPr>
          <w:rFonts w:ascii="Times New Roman" w:hAnsi="Times New Roman" w:cs="Times New Roman"/>
          <w:sz w:val="28"/>
          <w:szCs w:val="28"/>
        </w:rPr>
        <w:t xml:space="preserve">Члены Совета осуществляют деятельность на безвозмездной основе. </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kern w:val="2"/>
          <w:sz w:val="28"/>
          <w:szCs w:val="28"/>
        </w:rPr>
        <w:t>Совет избирает из своего состава председателя, который руководит деятельностью Совета и подписывает решения.</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собирается по мере необходимости, но не реже 2-х раз в год. Инициатива о его созыве исходит от председателя Совета, а также по требованию не менее половины его членов.</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Совет вправе принимать решения, если в его работе участвует более половины от общей численности Совета, решения принимаются простым большинством голосов присутствующих на Совете.</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Регламент работы, в том числе избрание председателя Совета, даты заседаний, форма голосования по принимаемым вопросам определяются Советом. </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Совета оформляются протоколом. Принятые решения доводятся до сведения заинтересованных лиц.</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Руководитель Учреждения вправе самостоятельно принимать решение по вопросам, входящим в компетенцию Совета, в случае, если Совет не принимает решение в установленные сроки, и отсутствие этого решения препятствует нормальной работе Учреждения. О принятом решении руководитель ставит в известность Учредителя.</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 В целях развития и совершенствования учебного и воспитательного процесса, повышения профессионального мастерства и творческого роста педагогических работников в Учреждении действует коллегиальный орган – педагогический совет, объединяющий всех педагогических работников Учреждения.</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компетенции педагогического совета относится:</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разработка годового плана работы Учреждения;</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разработка и утверждение образовательных программ, обсуждение и выбор различных вариантов содержания образования, форм и методов учебно-воспитательного процесса, способов их реализации;</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организация работы по повышению квалификации педагогических работников, развитию их творческих инициатив;</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разработка и утверждение положения о проведении промежуточной аттестации обучающихся (по мере необходимости);</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избрание представителей в Совет Учреждения;</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подведение итогов учебно-воспитательной работы и определение задач по периодам обучения;</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принятие решения о поощрении, инициирование применения дисциплинарных взысканий к обучающимся;</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утверждение кандидатур педагогических работников для представления их к награждению государственными, отраслевыми наградами;</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принятие решений по иным вопросам, касающимся содержания образования.</w:t>
      </w:r>
    </w:p>
    <w:p w:rsidR="00C351BA" w:rsidRDefault="00C351BA" w:rsidP="00A228FE">
      <w:pPr>
        <w:pStyle w:val="a5"/>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Кроме этого педагогический совет: </w:t>
      </w:r>
    </w:p>
    <w:p w:rsidR="00C351BA" w:rsidRDefault="00C351BA" w:rsidP="00A228F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реализует в Учреждении государственную политику в области образования;</w:t>
      </w:r>
    </w:p>
    <w:p w:rsidR="00C351BA" w:rsidRDefault="00C351BA" w:rsidP="00A228F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определяет пути реализации содержания образования;</w:t>
      </w:r>
    </w:p>
    <w:p w:rsidR="00C351BA" w:rsidRDefault="00C351BA" w:rsidP="00A228F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ориентирует деятельность педагогического коллектива на совершенствование образовательной деятельности;</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принимает решения о допуске обучающихся к итоговой аттестации, переводе обучающихся в следующий класс или об оставлении их на повторное обучение, выдаче соответствующих документов об образовании, награждении обучающихся за успехи в обучении грамотами, похвальными листами или медалями,  исключении обучающихся из Учреждения.</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Педагогический совет собирается по мере необходимости, но не реже 2-х раз в год. Вышеуказанный совет возглавляет руководитель, от него же исходит инициатива об объявлении даты заседания педагогического совета. Внеочередные заседания педагогического совета могут проводиться по письменному требованию не менее одной трети педагогических работников. Педагогический совет вправе принимать решения, если в его работе участвует более половины от общей численности педагогических работников, решения принимаются, если за него проголосовало не менее половины присутствующих на заседании. </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Регламент работы, форма голосования по принимаемым вопросам определяется педагогическим советом. Решения оформляются протоколом.</w:t>
      </w:r>
    </w:p>
    <w:p w:rsidR="00C351BA" w:rsidRDefault="00C351BA" w:rsidP="00A228F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 В Учреждении в</w:t>
      </w:r>
      <w:r>
        <w:rPr>
          <w:rFonts w:ascii="Times New Roman" w:hAnsi="Times New Roman" w:cs="Times New Roman"/>
          <w:color w:val="000000"/>
          <w:sz w:val="28"/>
          <w:szCs w:val="28"/>
        </w:rPr>
        <w:t xml:space="preserve"> целях учёта мнения обучающихся, родителей (законных представителей) несовершеннолетних обучающихся</w:t>
      </w:r>
      <w:r>
        <w:rPr>
          <w:rFonts w:ascii="Times New Roman" w:hAnsi="Times New Roman" w:cs="Times New Roman"/>
          <w:sz w:val="28"/>
          <w:szCs w:val="28"/>
        </w:rPr>
        <w:t xml:space="preserve"> осуществляют деятельность родительский комитет и совет обучающихся.</w:t>
      </w:r>
    </w:p>
    <w:p w:rsidR="00C351BA" w:rsidRDefault="00C351BA" w:rsidP="00A228F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Родительский комитет и совет обучающихся действуют в соответствии с Положениями, утверждаемыми руководителем Учреждения.</w:t>
      </w:r>
    </w:p>
    <w:p w:rsidR="00C351BA" w:rsidRDefault="00C351BA" w:rsidP="00A228F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 В целях регламентации работы по определенным направлениям деятельности Учреждение принимает локальные нормативные акты, содержащие нормы, регулирующие образовательные отношения (далее - локальные нормативные акты), в соответствии со статьей 30 Федерального закона от 29.12.2012 № 273-ФЗ «Об образовании в Российской Федерации».</w:t>
      </w:r>
    </w:p>
    <w:p w:rsidR="00C351BA" w:rsidRDefault="00C351BA" w:rsidP="00A228FE">
      <w:pPr>
        <w:pStyle w:val="ConsPlusNormal"/>
        <w:widowControl/>
        <w:shd w:val="clear" w:color="auto" w:fill="FFFFFF"/>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Локальные нормативные акты не могут противоречить настоящему Уставу.</w:t>
      </w:r>
    </w:p>
    <w:p w:rsidR="00C351BA" w:rsidRDefault="00C351BA" w:rsidP="00A228FE">
      <w:pPr>
        <w:pStyle w:val="ConsPlusNormal"/>
        <w:widowControl/>
        <w:shd w:val="clear" w:color="auto" w:fill="FFFFFF"/>
        <w:ind w:firstLine="851"/>
        <w:jc w:val="both"/>
        <w:rPr>
          <w:rFonts w:ascii="Times New Roman" w:hAnsi="Times New Roman" w:cs="Times New Roman"/>
          <w:color w:val="000000"/>
          <w:sz w:val="28"/>
          <w:szCs w:val="28"/>
        </w:rPr>
      </w:pPr>
    </w:p>
    <w:p w:rsidR="00C351BA" w:rsidRDefault="00C351BA" w:rsidP="00A228FE">
      <w:pPr>
        <w:pStyle w:val="ConsPlusNormal"/>
        <w:widowControl/>
        <w:shd w:val="clear" w:color="auto" w:fill="FFFFFF"/>
        <w:ind w:firstLine="851"/>
        <w:jc w:val="both"/>
        <w:rPr>
          <w:rFonts w:ascii="Times New Roman" w:hAnsi="Times New Roman" w:cs="Times New Roman"/>
          <w:color w:val="000000"/>
          <w:sz w:val="28"/>
          <w:szCs w:val="28"/>
        </w:rPr>
      </w:pPr>
    </w:p>
    <w:p w:rsidR="00C351BA" w:rsidRDefault="00C351BA" w:rsidP="00A228FE">
      <w:pPr>
        <w:spacing w:after="0" w:line="240" w:lineRule="auto"/>
        <w:jc w:val="center"/>
        <w:rPr>
          <w:rFonts w:ascii="Times New Roman" w:hAnsi="Times New Roman" w:cs="Times New Roman"/>
          <w:sz w:val="28"/>
          <w:szCs w:val="28"/>
          <w:u w:val="single"/>
        </w:rPr>
      </w:pPr>
      <w:r>
        <w:rPr>
          <w:rFonts w:ascii="Times New Roman" w:hAnsi="Times New Roman" w:cs="Times New Roman"/>
          <w:b/>
          <w:sz w:val="28"/>
          <w:szCs w:val="28"/>
        </w:rPr>
        <w:t>4. ИМУЩЕСТВО, ФИНАНСОВАЯ И ХОЗЯЙСТВЕННАЯ ДЕЯТЕЛЬНОСТЬ УЧРЕЖДЕНИЯ</w:t>
      </w:r>
    </w:p>
    <w:p w:rsidR="00C351BA" w:rsidRDefault="00C351BA" w:rsidP="00A228FE">
      <w:pPr>
        <w:spacing w:after="0" w:line="240" w:lineRule="auto"/>
        <w:ind w:firstLine="851"/>
        <w:jc w:val="center"/>
        <w:rPr>
          <w:rFonts w:ascii="Times New Roman" w:hAnsi="Times New Roman" w:cs="Times New Roman"/>
          <w:sz w:val="28"/>
          <w:szCs w:val="28"/>
          <w:u w:val="single"/>
        </w:rPr>
      </w:pP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Имущество Учреждения является собственностью муниципального образования «Севский муниципальный район» и закрепляется за ним на праве оперативного управления соответствующим исполнительно-распорядительным органом местного самоуправления Севского муниципального района.</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необходимый для выполнения Учреждением своих уставных задач, предоставляется в постоянное (бессрочное) пользование в порядке, установленном законодательством Российской Федерации.</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Источниками формирования имущества Учреждения, в том числе финансовых ресурсов, являются:</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имущество, закреплённое за Учреждением на праве оперативного управления в соответствии с действующим законодательством;</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имущество, приобретённое за счёт бюджетных средств выделяемых Учреждению, в установленном законом порядке, в том числе за счёт доходов, получаемых от приносящей доход деятельности;</w:t>
      </w:r>
    </w:p>
    <w:p w:rsidR="00C351BA" w:rsidRDefault="00C351BA" w:rsidP="00A228FE">
      <w:pPr>
        <w:pStyle w:val="a5"/>
        <w:autoSpaceDE w:val="0"/>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sz w:val="28"/>
          <w:szCs w:val="28"/>
        </w:rPr>
        <w:t>3) бюджетные ассигнования в форме, предусмотренной Бюджетным кодексом Российской Федерации;</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kern w:val="2"/>
          <w:sz w:val="28"/>
          <w:szCs w:val="28"/>
        </w:rPr>
        <w:t>4) добровольные безвозмездные взносы, пожертвования физических и юридических лиц;</w:t>
      </w:r>
    </w:p>
    <w:p w:rsidR="00C351BA" w:rsidRDefault="00C351BA" w:rsidP="00A228FE">
      <w:pPr>
        <w:pStyle w:val="a5"/>
        <w:autoSpaceDE w:val="0"/>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sz w:val="28"/>
          <w:szCs w:val="28"/>
        </w:rPr>
        <w:t>5) амортизационные отчисления;</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kern w:val="2"/>
          <w:sz w:val="28"/>
          <w:szCs w:val="28"/>
        </w:rPr>
        <w:lastRenderedPageBreak/>
        <w:t>6) иные источники, не запрещённые действующим законодательством Российской Федерации.</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Учреждение осуществляет финансовую и хозяйственную деятельность в соответствии с законодательством Российской Федерации, Брянской области и настоящим Уставом.</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При реализации финансово-хозяйственной деятельности, в том числе для достижения уставных целей Учреждение имеет право:</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ним Собственником или приобретенного Учреждением за счёт средств, выделенных ему Собственником на приобретение такого имущества, а также недвижимого имущества;</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приобретать или арендовать (получать в безвозмездное пользование) основные средства за счёт имеющихся у него финансовых средств в соответствии с утверждённым бюджетом Учреждения;</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осуществлять материально-техническое обеспечение уставной деятельности;</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самостоятельно расходовать при исполнении бюджета средства, полученные от приносящей доход деятельности, а также средства, полученные из других внебюджетных источников;</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 согласованию с Учредителем создавать филиалы и (или) представительства;</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утверждать положения о филиалах и (или) представительствах, назначать руководителей обособленных подразделений, принимать решения о прекращении их деятельности;</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в установленном действующим законодательством порядке определять размер средств, направляемых на оплату труда работников Учреждения, на техническое и социальное развитие в пределах бюджетных средств;</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совершать иные действия для достижения Уставных целей в соответствии с действующим законодательством.</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Учреждение не вправе:</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без согласия Собственника распоряжаться особо ценным движимым имуществом, закреплённым за ним собственником или приобретённым бюджетным Учреждением за счёт средств, выделенных ему Собственником на приобретение такого имущества, а также недвижимым имуществом;</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без предварительного согласия Собственника Учреждения совершать крупные сделки;</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отчуждать или иным способом распоряжаться имуществом, находящимся в его оперативном управлении, если иное не установлено законодательством.</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Учреждение обязано:</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при возникновении конфликта интересов одобрить сделку с </w:t>
      </w:r>
      <w:r>
        <w:rPr>
          <w:rFonts w:ascii="Times New Roman" w:hAnsi="Times New Roman" w:cs="Times New Roman"/>
          <w:sz w:val="28"/>
          <w:szCs w:val="28"/>
        </w:rPr>
        <w:lastRenderedPageBreak/>
        <w:t>Учредителем;</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обеспечивать выполнение муниципального задания;</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отчитываться перед Учредителем за состояние и использование муниципального имущества и денежных средств;</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отчитываться перед Собственником имущества за состояние и использование муниципального имущества;</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обеспечивать работникам Учреждения безопасные условия труда и нести ответственность в установленном порядке за вред, причинённый их здоровью и трудоспособности в период исполнения ими трудовых обязанностей;</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нести ответственность за обеспечение целевого использования бюджетных средств и принимать меры по возмещению или возврату в соответствующий бюджет использованных нецелевым образом средств в полном объёме, в том числе за счёт внебюджетных источников;</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 обеспечивать в установленном действующим законодательством порядке исполнение судебных решений;</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осуществлять оперативный, бюджетный и бухгалтерский учёт результатов финансово-хозяйственной и иной деятельности, вести статистическую отчётность, отчитываться о результатах деятельности в соответствующих органах в порядке и сроки, установленные законодательством Российской Федерации;</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планировать деятельность Учреждения, в том числе в части получения доходов от приносящей доход деятельности;</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 своевременно представлять Учредителю необходимую документацию для утверждения бюджета с учётом расходов и доходов от приносящей доход деятельности;</w:t>
      </w:r>
    </w:p>
    <w:p w:rsidR="00C351BA" w:rsidRDefault="00C351BA" w:rsidP="00A228FE">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 исполнять иные обязанности, предусмотренные действующим законодательством.</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 При осуществлении права оперативного управления имуществом Учреждение обязано:</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эффективно использовать имущество;</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обеспечивать сохранность и использование имущества строго по целевому назначению;</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 осуществлять текущий и капитальный ремонт имущества;</w:t>
      </w:r>
    </w:p>
    <w:p w:rsidR="00C351BA" w:rsidRDefault="00C351BA" w:rsidP="00A228FE">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начислять амортизационные отчисления на изнашиваемую часть имущества при калькулировании стоимости работ по хозяйственным договорам, услугам.</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Контроль за использованием по назначению и сохранностью имущества, закреплённого за Учреждением на праве оперативного управления, осуществляют Собственник имущества в установленном законодательством порядке.</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Учреждения несёт в установленном законодательством порядке ответственность за убытки, причиненные Учреждению его виновными действиями (бездействиями), в том числе в случае утраты имущества Учреждения.</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 Финансовое обеспечение выполнения муниципального задания Учреждением осуществляется за счёт средств соответствующего бюджета на основании действующего законодательства.</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образовательной деятельности Учреждения осуществляется в соответствии с нормативами, определяемыми в Брянской области на основании </w:t>
      </w:r>
      <w:r>
        <w:rPr>
          <w:rFonts w:ascii="Times New Roman" w:hAnsi="Times New Roman" w:cs="Times New Roman"/>
          <w:color w:val="000000"/>
          <w:sz w:val="28"/>
          <w:szCs w:val="28"/>
        </w:rPr>
        <w:t>Федерального закона от 29.12.2012 г. № 273-ФЗ «Об образовании в Российской Федерации»</w:t>
      </w:r>
      <w:r>
        <w:rPr>
          <w:rFonts w:ascii="Times New Roman" w:hAnsi="Times New Roman" w:cs="Times New Roman"/>
          <w:sz w:val="28"/>
          <w:szCs w:val="28"/>
        </w:rPr>
        <w:t>.</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закреплённых за Учреждением Собственником имущества или приобретённых Учреждением за счёт средств, выделенных ему 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сдачи в аренду с согласия Собственника недвижимого имущества и особо ценного движимого имущества, закреплённого за Учреждением Собственником имущества или приобретённого Учреждением за счёт средств, выделенных ему Собственником на приобретение такого имущества, финансовое обеспечение содержания такого имущества Собственником имущества не осуществляется.</w:t>
      </w:r>
    </w:p>
    <w:p w:rsidR="00C351BA" w:rsidRDefault="00C351BA" w:rsidP="00A228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порядке, установленном законодательством Российской Федерации (за исключением случаев, установленных федеральным законом) в соответствующем органе Федерального казначейства.</w:t>
      </w:r>
    </w:p>
    <w:p w:rsidR="00C351BA" w:rsidRDefault="00C351BA" w:rsidP="002773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Учреждение в соответствии с законодательством Российской Федерации и Уставом может осуществлять на договорной основе платную образовательную деятельность. Она не может быть осуществлена взамен и (или) в рамках основной образовательной деятельности, финансируемой за счёт бюджетных ассигнований. </w:t>
      </w:r>
    </w:p>
    <w:p w:rsidR="00C351BA" w:rsidRDefault="00C351BA" w:rsidP="002773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Стоимость обучения и размер оплаты за предоставление платных дополнительных образовательных услуг устанавливаются в порядке, предусмотренном законодательством Российской Федерации.</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 Учреждение вправе оказывать платные дополнительные образовательные услуги, не предусмотренные соответствующими образовательными программами.</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4.14. Реализация платных образовательных услуг в Учреждении регламентируется Положением об оказании платных образовательных услуг и порядке их предоставления.</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платных образовательных услуг осуществляется по утверждённым учебным планам, образовательным программам, смете расходов, штатному расписанию, отдельному расписанию.</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Учреждение до заключения договора на оказание платных образовательных услуг предоставляет получателю достоверную информацию об оказываемых платных образовательных услугах. </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оказанию платных образовательных услуг, в том числе к содержанию образовательных программ (специальных курсов) определяются по согласованию сторон.</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образовательных программ завершается выдачей соответствующего свидетельства, а также выдачей документа (справка, удостоверение) подтверждающего, что дополнительная услуга оказана с указанием объема учебного времени.</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4.15. Учреждение вправе в соответствии с законодательством Российской Федерации использовать на обеспечение своей деятельности, полученные им средства от оказания платных дополнительных образовательных услуг и приносящей доход деятельности.</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с указанными средствами осуществляются в установленном порядке в соответствии со сметой доходов и расходов.</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4.16. Учреждение вправе вести приносящую доход деятельность в соответствии с законодательством Российской Федерации и настоящим Уставом. </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4.17. Учредитель вправе приостановить приносящую доход деятельность Учреждения, если она идёт в ущерб уставной образовательной деятельности Учреждения, до решения суда по этому вопросу.</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4.18. Учреждение самостоятельно в соответствии с утвержденным бюджетом определяет направления и порядок использования всех своих бюджетных и внебюджетных средств, включая определенные их доли, направляемые на оплату труда и материальное стимулирование работников.</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средства расходуются в соответствии с разрешением на открытие лицевых счетов по учёту средств, полученных от предпринимательской и иной приносящей доход деятельности.</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4.19. Учреждение самостоятельно в формировании своей структуры за исключением создания, реорганизации, переименования.</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4.20. Учреждение самостоятельно решает вопросы, связанные с заключением договоров, определением обязательств и иных условий, не противоречащих законодательству Российской Федерации и настоящему Уставу.</w:t>
      </w:r>
    </w:p>
    <w:p w:rsidR="00C351BA" w:rsidRDefault="00C351BA" w:rsidP="00A0517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Учреждение в соответствии с нормативно-правовыми актами администрации муниципального района устанавливает систему оплаты труда, в том числе порядок и размеры компенсационных и стимулирующих выплат.</w:t>
      </w:r>
    </w:p>
    <w:p w:rsidR="00C351BA" w:rsidRDefault="00C351BA" w:rsidP="00A228FE">
      <w:pPr>
        <w:widowControl w:val="0"/>
        <w:autoSpaceDE w:val="0"/>
        <w:spacing w:after="0" w:line="240" w:lineRule="auto"/>
        <w:ind w:firstLine="709"/>
        <w:jc w:val="both"/>
        <w:rPr>
          <w:rFonts w:ascii="Times New Roman" w:hAnsi="Times New Roman" w:cs="Times New Roman"/>
          <w:color w:val="000000"/>
          <w:sz w:val="28"/>
          <w:szCs w:val="28"/>
        </w:rPr>
      </w:pPr>
    </w:p>
    <w:p w:rsidR="00C351BA" w:rsidRDefault="00C351BA" w:rsidP="00A228FE">
      <w:pPr>
        <w:widowControl w:val="0"/>
        <w:autoSpaceDE w:val="0"/>
        <w:spacing w:after="0" w:line="240" w:lineRule="auto"/>
        <w:ind w:firstLine="709"/>
        <w:jc w:val="both"/>
        <w:rPr>
          <w:rFonts w:ascii="Times New Roman" w:hAnsi="Times New Roman" w:cs="Times New Roman"/>
          <w:color w:val="000000"/>
          <w:sz w:val="28"/>
          <w:szCs w:val="28"/>
        </w:rPr>
      </w:pPr>
    </w:p>
    <w:p w:rsidR="00C351BA" w:rsidRDefault="00C351BA" w:rsidP="00A228FE">
      <w:pPr>
        <w:widowControl w:val="0"/>
        <w:autoSpaceDE w:val="0"/>
        <w:spacing w:after="0" w:line="240" w:lineRule="auto"/>
        <w:ind w:firstLine="709"/>
        <w:jc w:val="both"/>
        <w:rPr>
          <w:rFonts w:ascii="Times New Roman" w:hAnsi="Times New Roman" w:cs="Times New Roman"/>
          <w:color w:val="000000"/>
          <w:sz w:val="28"/>
          <w:szCs w:val="28"/>
        </w:rPr>
      </w:pPr>
    </w:p>
    <w:p w:rsidR="00C351BA" w:rsidRDefault="00C351BA" w:rsidP="00A228FE">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5. УЧЁТ И ОТЧЁТНОСТЬ УЧРЕЖДЕНИЯ</w:t>
      </w:r>
    </w:p>
    <w:p w:rsidR="00C351BA" w:rsidRDefault="00C351BA" w:rsidP="00A228FE">
      <w:pPr>
        <w:pStyle w:val="ConsPlusNormal"/>
        <w:widowControl/>
        <w:ind w:firstLine="851"/>
        <w:jc w:val="both"/>
        <w:rPr>
          <w:rFonts w:ascii="Times New Roman" w:hAnsi="Times New Roman" w:cs="Times New Roman"/>
          <w:sz w:val="28"/>
          <w:szCs w:val="28"/>
        </w:rPr>
      </w:pP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Учреждение:</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несёт ответственность в соответствии с действующим законодательством за нарушение договорных, расчётных обязательств, за нарушение правил хозяйствования, установленных законодательством Российской Федерации;</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осуществляет оперативный, бухгалтерский учёт результатов хозяйственной деятельности, ведёт статистическую и бухгалтерскую отчётность в соответствии с Бюджетным кодексом Российской Федерации, законодательством о налогах и сборах;</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отчитывается о результатах деятельности в порядке и сроки, установленные законодательством Российской Федерации;</w:t>
      </w:r>
    </w:p>
    <w:p w:rsidR="00C351BA" w:rsidRDefault="00C351BA" w:rsidP="00A228F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несёт ответственность за сохранность документов (управленческих, финансово-хозяйственных, по личному составу и др.);</w:t>
      </w:r>
    </w:p>
    <w:p w:rsidR="00C351BA" w:rsidRDefault="00C351BA" w:rsidP="00A228FE">
      <w:pPr>
        <w:pStyle w:val="a5"/>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sz w:val="28"/>
          <w:szCs w:val="28"/>
        </w:rPr>
        <w:t>5) хранит и использует в установленном порядке документы по личному составу.</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kern w:val="2"/>
          <w:sz w:val="28"/>
          <w:szCs w:val="28"/>
        </w:rPr>
        <w:t>5.2. За искажение отчётности Учреждение может быть привлечено к соответствующей ответственности, установленной законодательством Российской Федерации.</w:t>
      </w:r>
    </w:p>
    <w:p w:rsidR="00C351BA" w:rsidRDefault="00C351BA" w:rsidP="00A228FE">
      <w:pPr>
        <w:spacing w:after="0" w:line="240" w:lineRule="auto"/>
        <w:ind w:firstLine="851"/>
        <w:jc w:val="both"/>
        <w:rPr>
          <w:rFonts w:ascii="Times New Roman" w:hAnsi="Times New Roman" w:cs="Times New Roman"/>
          <w:sz w:val="28"/>
          <w:szCs w:val="28"/>
        </w:rPr>
      </w:pPr>
    </w:p>
    <w:p w:rsidR="00C351BA" w:rsidRDefault="00C351BA" w:rsidP="00A228FE">
      <w:pPr>
        <w:spacing w:after="0" w:line="240" w:lineRule="auto"/>
        <w:ind w:firstLine="851"/>
        <w:jc w:val="both"/>
        <w:rPr>
          <w:rFonts w:ascii="Times New Roman" w:hAnsi="Times New Roman" w:cs="Times New Roman"/>
          <w:sz w:val="28"/>
          <w:szCs w:val="28"/>
        </w:rPr>
      </w:pPr>
    </w:p>
    <w:p w:rsidR="00C351BA" w:rsidRDefault="00C351BA" w:rsidP="00A228FE">
      <w:pPr>
        <w:spacing w:after="0" w:line="240" w:lineRule="auto"/>
        <w:ind w:firstLine="851"/>
        <w:jc w:val="both"/>
        <w:rPr>
          <w:rFonts w:ascii="Times New Roman" w:hAnsi="Times New Roman" w:cs="Times New Roman"/>
          <w:sz w:val="28"/>
          <w:szCs w:val="28"/>
        </w:rPr>
      </w:pPr>
    </w:p>
    <w:p w:rsidR="00C351BA" w:rsidRDefault="00C351BA" w:rsidP="00A228F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6. ПОРЯДОК ВНЕСЕНИЯ ИЗМЕНЕНИЙ В УСТАВ УЧРЕЖДЕНИЯ</w:t>
      </w:r>
    </w:p>
    <w:p w:rsidR="00C351BA" w:rsidRDefault="00C351BA" w:rsidP="00A228FE">
      <w:pPr>
        <w:autoSpaceDE w:val="0"/>
        <w:spacing w:after="0" w:line="240" w:lineRule="auto"/>
        <w:ind w:firstLine="851"/>
        <w:jc w:val="both"/>
        <w:rPr>
          <w:rFonts w:ascii="Times New Roman" w:hAnsi="Times New Roman" w:cs="Times New Roman"/>
          <w:sz w:val="28"/>
          <w:szCs w:val="28"/>
        </w:rPr>
      </w:pP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Учреждения, изменения и дополнения к нему принимаются и  утверждаются Учредителем и регистрируются в соответствии с законодательством Российской Федерации.</w:t>
      </w:r>
    </w:p>
    <w:p w:rsidR="00C351BA" w:rsidRDefault="00C351BA" w:rsidP="00A22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Инициатива о внесении изменений и (или) дополнений в настоящий Устав может исходить как от Учредителя, так и от Учреждения.</w:t>
      </w:r>
    </w:p>
    <w:p w:rsidR="00C351BA" w:rsidRDefault="00C351BA" w:rsidP="00A228FE">
      <w:pPr>
        <w:pStyle w:val="ConsPlusNormal"/>
        <w:widowControl/>
        <w:ind w:firstLine="851"/>
        <w:jc w:val="both"/>
        <w:rPr>
          <w:rFonts w:ascii="Times New Roman" w:hAnsi="Times New Roman" w:cs="Times New Roman"/>
          <w:sz w:val="28"/>
          <w:szCs w:val="28"/>
        </w:rPr>
      </w:pPr>
    </w:p>
    <w:p w:rsidR="00C351BA" w:rsidRDefault="00C351BA" w:rsidP="00A228FE">
      <w:pPr>
        <w:pStyle w:val="ConsPlusNormal"/>
        <w:widowControl/>
        <w:ind w:firstLine="851"/>
        <w:jc w:val="both"/>
        <w:rPr>
          <w:rFonts w:ascii="Times New Roman" w:hAnsi="Times New Roman" w:cs="Times New Roman"/>
          <w:sz w:val="28"/>
          <w:szCs w:val="28"/>
        </w:rPr>
      </w:pPr>
    </w:p>
    <w:p w:rsidR="00C351BA" w:rsidRDefault="00C351BA" w:rsidP="00A228FE">
      <w:pPr>
        <w:pStyle w:val="ConsPlusNormal"/>
        <w:widowControl/>
        <w:ind w:firstLine="851"/>
        <w:jc w:val="both"/>
        <w:rPr>
          <w:rFonts w:ascii="Times New Roman" w:hAnsi="Times New Roman" w:cs="Times New Roman"/>
          <w:sz w:val="28"/>
          <w:szCs w:val="28"/>
        </w:rPr>
      </w:pPr>
    </w:p>
    <w:p w:rsidR="00C351BA" w:rsidRDefault="00C351BA" w:rsidP="00A228FE">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7. ПОРЯДОК РЕОРГАНИЗАЦИИ И ЛИКВИДАЦИИ УЧРЕЖДЕНИЯ</w:t>
      </w:r>
    </w:p>
    <w:p w:rsidR="00C351BA" w:rsidRDefault="00C351BA" w:rsidP="00A228FE">
      <w:pPr>
        <w:pStyle w:val="ConsPlusNormal"/>
        <w:widowControl/>
        <w:ind w:firstLine="851"/>
        <w:jc w:val="both"/>
        <w:rPr>
          <w:rFonts w:ascii="Times New Roman" w:hAnsi="Times New Roman" w:cs="Times New Roman"/>
          <w:sz w:val="28"/>
          <w:szCs w:val="28"/>
        </w:rPr>
      </w:pPr>
    </w:p>
    <w:p w:rsidR="00C351BA" w:rsidRDefault="00C351BA" w:rsidP="00A228FE">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7.1. Учреждение может быть ликвидировано или реорганизовано в случаях и порядке, которые предусмотрены Гражданским кодексом Российской Федерации, Федеральным законом «О некоммерческих организациях», с учётом особенностей, предусмотренных </w:t>
      </w:r>
      <w:r>
        <w:rPr>
          <w:rFonts w:ascii="Times New Roman" w:hAnsi="Times New Roman" w:cs="Times New Roman"/>
          <w:color w:val="000000"/>
          <w:sz w:val="28"/>
          <w:szCs w:val="28"/>
        </w:rPr>
        <w:t xml:space="preserve">Федеральным законом от 29.12.2012 </w:t>
      </w:r>
    </w:p>
    <w:p w:rsidR="00C351BA" w:rsidRDefault="00C351BA" w:rsidP="00C65EF8">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 273-ФЗ «Об образовании в Российской Федерации»</w:t>
      </w:r>
      <w:r>
        <w:rPr>
          <w:rFonts w:ascii="Times New Roman" w:hAnsi="Times New Roman" w:cs="Times New Roman"/>
          <w:sz w:val="28"/>
          <w:szCs w:val="28"/>
        </w:rPr>
        <w:t>.</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Ликвидация или реорганизация Учреждения осуществляется, как правило, по окончании учебного года, с целью не нарушения образовательной деятельности, осуществляемой в Учреждении.</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7.2. При ликвидации или реорганизации увольняемым работникам гарантируется соблюдение их прав в соответствии с законодательством Российской Федерации.</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Имущество и денежные средства ликвидируемого Учреждения после расчётов, произведенных в установленном порядке, с кредиторами передаётся ликвидационной комиссией Учредителю.</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правопреемника, документы постоянного хранения, имеющие научно-историческое значение, документы по личному составу передаются на государственное хранение в соответствующий архив.</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Учреждение обеспечивает учёт и сохранность документов по личному составу. При ликвидации Учреждения печать и штампы сдаются в органы осуществляющие функции в сфере архивных правоотношений Брянской области.</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Срок хранения приказов – 75 лет, иных документов – в сроки, установленные действующим законодательством в области архивных правоотношений.</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Передача и упорядочение документов осуществляется силами и за счёт средств Учреждения в соответствии с требованиями архивных органов.</w:t>
      </w:r>
    </w:p>
    <w:p w:rsidR="00C351BA" w:rsidRDefault="00C351BA" w:rsidP="00A228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Учреждение считается прекратившим существование, в том числе при его реорганизации, после внесения об этом соответствующей записи в единый государственный реестр юридических лиц.</w:t>
      </w:r>
    </w:p>
    <w:p w:rsidR="00C351BA" w:rsidRDefault="00C351BA" w:rsidP="00A228FE">
      <w:pPr>
        <w:pStyle w:val="ConsPlusNormal"/>
        <w:widowControl/>
        <w:ind w:firstLine="851"/>
        <w:jc w:val="both"/>
        <w:rPr>
          <w:rFonts w:ascii="Times New Roman" w:hAnsi="Times New Roman" w:cs="Times New Roman"/>
          <w:sz w:val="28"/>
          <w:szCs w:val="28"/>
        </w:rPr>
      </w:pPr>
    </w:p>
    <w:p w:rsidR="00C351BA" w:rsidRDefault="00C351BA" w:rsidP="00A228FE">
      <w:pPr>
        <w:pStyle w:val="ConsPlusNormal"/>
        <w:widowControl/>
        <w:ind w:firstLine="851"/>
        <w:jc w:val="both"/>
        <w:rPr>
          <w:rFonts w:ascii="Times New Roman" w:hAnsi="Times New Roman" w:cs="Times New Roman"/>
          <w:sz w:val="28"/>
          <w:szCs w:val="28"/>
        </w:rPr>
      </w:pPr>
    </w:p>
    <w:p w:rsidR="00C351BA" w:rsidRDefault="00C351BA" w:rsidP="00A228FE">
      <w:pPr>
        <w:pStyle w:val="ConsPlusNormal"/>
        <w:widowControl/>
        <w:ind w:firstLine="851"/>
        <w:jc w:val="both"/>
        <w:rPr>
          <w:rFonts w:ascii="Times New Roman" w:hAnsi="Times New Roman" w:cs="Times New Roman"/>
          <w:sz w:val="28"/>
          <w:szCs w:val="28"/>
        </w:rPr>
      </w:pPr>
    </w:p>
    <w:p w:rsidR="00C351BA" w:rsidRDefault="00C351BA" w:rsidP="00A228FE">
      <w:pPr>
        <w:pStyle w:val="a4"/>
        <w:spacing w:before="0" w:after="0"/>
        <w:jc w:val="center"/>
        <w:rPr>
          <w:b/>
          <w:sz w:val="28"/>
          <w:szCs w:val="28"/>
        </w:rPr>
      </w:pPr>
      <w:r>
        <w:rPr>
          <w:b/>
          <w:sz w:val="28"/>
          <w:szCs w:val="28"/>
        </w:rPr>
        <w:t>8. ЗАКЛЮЧИТЕЛЬНЫЕ ПОЛОЖЕНИЯ</w:t>
      </w:r>
    </w:p>
    <w:p w:rsidR="00C351BA" w:rsidRDefault="00C351BA" w:rsidP="00A228FE">
      <w:pPr>
        <w:pStyle w:val="a4"/>
        <w:spacing w:before="0" w:after="0"/>
        <w:ind w:firstLine="851"/>
        <w:jc w:val="both"/>
        <w:rPr>
          <w:sz w:val="28"/>
          <w:szCs w:val="28"/>
        </w:rPr>
      </w:pPr>
    </w:p>
    <w:p w:rsidR="00C351BA" w:rsidRDefault="00C351BA" w:rsidP="00A228FE">
      <w:pPr>
        <w:pStyle w:val="a4"/>
        <w:spacing w:before="0" w:after="0"/>
        <w:ind w:firstLine="851"/>
        <w:jc w:val="both"/>
        <w:rPr>
          <w:sz w:val="28"/>
          <w:szCs w:val="28"/>
        </w:rPr>
      </w:pPr>
      <w:r>
        <w:rPr>
          <w:sz w:val="28"/>
          <w:szCs w:val="28"/>
        </w:rPr>
        <w:t>8.1. Вопросы, не урегулированные настоящим Уставом, подлежат разрешению в соответствии с действующим законодательством.</w:t>
      </w:r>
    </w:p>
    <w:p w:rsidR="00C351BA" w:rsidRDefault="00C351BA" w:rsidP="00A228FE">
      <w:pPr>
        <w:pStyle w:val="a4"/>
        <w:spacing w:before="0" w:after="0"/>
        <w:ind w:firstLine="851"/>
        <w:jc w:val="both"/>
        <w:rPr>
          <w:sz w:val="28"/>
          <w:szCs w:val="28"/>
        </w:rPr>
      </w:pPr>
    </w:p>
    <w:p w:rsidR="00C351BA" w:rsidRDefault="00C351BA" w:rsidP="00A228FE">
      <w:pPr>
        <w:pStyle w:val="ConsPlusNormal"/>
        <w:widowControl/>
        <w:shd w:val="clear" w:color="auto" w:fill="FFFFFF"/>
        <w:ind w:firstLine="851"/>
        <w:jc w:val="both"/>
        <w:rPr>
          <w:rFonts w:ascii="Times New Roman" w:hAnsi="Times New Roman" w:cs="Times New Roman"/>
          <w:color w:val="000000"/>
          <w:sz w:val="28"/>
          <w:szCs w:val="28"/>
        </w:rPr>
      </w:pPr>
    </w:p>
    <w:p w:rsidR="00C351BA" w:rsidRDefault="00C351BA" w:rsidP="00A228FE">
      <w:pPr>
        <w:pStyle w:val="a4"/>
        <w:spacing w:before="0" w:after="0"/>
        <w:ind w:firstLine="851"/>
        <w:jc w:val="both"/>
        <w:rPr>
          <w:sz w:val="28"/>
          <w:szCs w:val="28"/>
        </w:rPr>
      </w:pPr>
    </w:p>
    <w:p w:rsidR="00C351BA" w:rsidRDefault="00C351BA" w:rsidP="00A228FE">
      <w:pPr>
        <w:pStyle w:val="a4"/>
        <w:spacing w:before="0" w:after="0"/>
        <w:ind w:firstLine="851"/>
        <w:jc w:val="both"/>
        <w:rPr>
          <w:sz w:val="28"/>
          <w:szCs w:val="28"/>
        </w:rPr>
      </w:pPr>
    </w:p>
    <w:p w:rsidR="00C351BA" w:rsidRDefault="00C351BA" w:rsidP="00A228FE">
      <w:pPr>
        <w:pStyle w:val="a4"/>
        <w:spacing w:before="0" w:after="0"/>
        <w:ind w:firstLine="851"/>
        <w:jc w:val="both"/>
        <w:rPr>
          <w:sz w:val="28"/>
          <w:szCs w:val="28"/>
        </w:rPr>
      </w:pPr>
    </w:p>
    <w:p w:rsidR="00C351BA" w:rsidRDefault="00C351BA" w:rsidP="00A228FE">
      <w:pPr>
        <w:pStyle w:val="a4"/>
        <w:spacing w:before="0" w:after="0"/>
        <w:ind w:firstLine="851"/>
        <w:jc w:val="both"/>
        <w:rPr>
          <w:sz w:val="28"/>
          <w:szCs w:val="28"/>
        </w:rPr>
      </w:pPr>
    </w:p>
    <w:p w:rsidR="00C351BA" w:rsidRDefault="00C351BA" w:rsidP="00A228FE">
      <w:pPr>
        <w:pStyle w:val="a4"/>
        <w:spacing w:before="0" w:after="0"/>
        <w:ind w:firstLine="851"/>
        <w:jc w:val="both"/>
        <w:rPr>
          <w:sz w:val="28"/>
          <w:szCs w:val="28"/>
        </w:rPr>
      </w:pPr>
    </w:p>
    <w:p w:rsidR="00C351BA" w:rsidRDefault="00C351BA" w:rsidP="00A228FE">
      <w:pPr>
        <w:pStyle w:val="a4"/>
        <w:spacing w:before="0" w:after="0"/>
        <w:ind w:firstLine="851"/>
        <w:jc w:val="both"/>
        <w:rPr>
          <w:sz w:val="28"/>
          <w:szCs w:val="28"/>
        </w:rPr>
      </w:pPr>
    </w:p>
    <w:p w:rsidR="00C351BA" w:rsidRDefault="00C351BA" w:rsidP="00A228FE">
      <w:pPr>
        <w:pStyle w:val="a4"/>
        <w:spacing w:before="0" w:after="0"/>
        <w:ind w:firstLine="851"/>
        <w:jc w:val="both"/>
        <w:rPr>
          <w:sz w:val="28"/>
          <w:szCs w:val="28"/>
        </w:rPr>
      </w:pPr>
    </w:p>
    <w:p w:rsidR="00C351BA" w:rsidRDefault="00C351BA" w:rsidP="00A228FE">
      <w:pPr>
        <w:pStyle w:val="a4"/>
        <w:spacing w:before="0" w:after="0"/>
        <w:ind w:firstLine="851"/>
        <w:jc w:val="both"/>
        <w:rPr>
          <w:sz w:val="28"/>
          <w:szCs w:val="28"/>
        </w:rPr>
      </w:pPr>
    </w:p>
    <w:p w:rsidR="00C351BA" w:rsidRDefault="00C351BA" w:rsidP="00A228FE">
      <w:pPr>
        <w:pStyle w:val="a4"/>
        <w:spacing w:before="0" w:after="0"/>
        <w:ind w:firstLine="851"/>
        <w:jc w:val="both"/>
        <w:rPr>
          <w:sz w:val="28"/>
          <w:szCs w:val="28"/>
        </w:rPr>
      </w:pPr>
    </w:p>
    <w:p w:rsidR="00C351BA" w:rsidRDefault="00C351BA" w:rsidP="00A228FE">
      <w:pPr>
        <w:pStyle w:val="a4"/>
        <w:spacing w:before="0" w:after="0"/>
        <w:ind w:firstLine="851"/>
        <w:jc w:val="both"/>
        <w:rPr>
          <w:sz w:val="28"/>
          <w:szCs w:val="28"/>
        </w:rPr>
      </w:pPr>
    </w:p>
    <w:p w:rsidR="00C351BA" w:rsidRDefault="00C351BA" w:rsidP="00C65EF8">
      <w:pPr>
        <w:pStyle w:val="a4"/>
        <w:spacing w:before="0" w:after="0"/>
        <w:jc w:val="both"/>
        <w:rPr>
          <w:sz w:val="28"/>
          <w:szCs w:val="28"/>
        </w:rPr>
      </w:pPr>
    </w:p>
    <w:sectPr w:rsidR="00C351BA" w:rsidSect="00C47216">
      <w:footerReference w:type="default" r:id="rId14"/>
      <w:pgSz w:w="11906" w:h="16838"/>
      <w:pgMar w:top="567" w:right="680" w:bottom="567" w:left="1588"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404" w:rsidRDefault="00255404" w:rsidP="002A08C9">
      <w:pPr>
        <w:spacing w:after="0" w:line="240" w:lineRule="auto"/>
      </w:pPr>
      <w:r>
        <w:separator/>
      </w:r>
    </w:p>
  </w:endnote>
  <w:endnote w:type="continuationSeparator" w:id="0">
    <w:p w:rsidR="00255404" w:rsidRDefault="00255404" w:rsidP="002A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1BA" w:rsidRDefault="00255404">
    <w:pPr>
      <w:pStyle w:val="a9"/>
      <w:jc w:val="right"/>
    </w:pPr>
    <w:r>
      <w:fldChar w:fldCharType="begin"/>
    </w:r>
    <w:r>
      <w:instrText xml:space="preserve"> PAGE   \* MERGEFORMAT </w:instrText>
    </w:r>
    <w:r>
      <w:fldChar w:fldCharType="separate"/>
    </w:r>
    <w:r w:rsidR="008E0AE0">
      <w:rPr>
        <w:noProof/>
      </w:rPr>
      <w:t>1</w:t>
    </w:r>
    <w:r>
      <w:rPr>
        <w:noProof/>
      </w:rPr>
      <w:fldChar w:fldCharType="end"/>
    </w:r>
  </w:p>
  <w:p w:rsidR="00C351BA" w:rsidRDefault="00C351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404" w:rsidRDefault="00255404" w:rsidP="002A08C9">
      <w:pPr>
        <w:spacing w:after="0" w:line="240" w:lineRule="auto"/>
      </w:pPr>
      <w:r>
        <w:separator/>
      </w:r>
    </w:p>
  </w:footnote>
  <w:footnote w:type="continuationSeparator" w:id="0">
    <w:p w:rsidR="00255404" w:rsidRDefault="00255404" w:rsidP="002A0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8FE"/>
    <w:rsid w:val="00020CF3"/>
    <w:rsid w:val="00021E20"/>
    <w:rsid w:val="00026195"/>
    <w:rsid w:val="00035E8A"/>
    <w:rsid w:val="00041B63"/>
    <w:rsid w:val="00043559"/>
    <w:rsid w:val="00056EA5"/>
    <w:rsid w:val="00090227"/>
    <w:rsid w:val="000D284E"/>
    <w:rsid w:val="000E00A0"/>
    <w:rsid w:val="000E250F"/>
    <w:rsid w:val="000F1011"/>
    <w:rsid w:val="000F4EC6"/>
    <w:rsid w:val="001039DB"/>
    <w:rsid w:val="00116614"/>
    <w:rsid w:val="001505AB"/>
    <w:rsid w:val="001A2BFD"/>
    <w:rsid w:val="001C237D"/>
    <w:rsid w:val="001D65E2"/>
    <w:rsid w:val="001E0338"/>
    <w:rsid w:val="001F3CF9"/>
    <w:rsid w:val="001F6D8F"/>
    <w:rsid w:val="001F73A6"/>
    <w:rsid w:val="00233596"/>
    <w:rsid w:val="0025529D"/>
    <w:rsid w:val="00255404"/>
    <w:rsid w:val="00255D71"/>
    <w:rsid w:val="00277375"/>
    <w:rsid w:val="00294E92"/>
    <w:rsid w:val="002A08C9"/>
    <w:rsid w:val="002C5827"/>
    <w:rsid w:val="002D382C"/>
    <w:rsid w:val="002D3BE7"/>
    <w:rsid w:val="002D4930"/>
    <w:rsid w:val="00307385"/>
    <w:rsid w:val="00307D49"/>
    <w:rsid w:val="00314CB8"/>
    <w:rsid w:val="003155FC"/>
    <w:rsid w:val="0031750F"/>
    <w:rsid w:val="003206C7"/>
    <w:rsid w:val="00326908"/>
    <w:rsid w:val="00327F9F"/>
    <w:rsid w:val="00334025"/>
    <w:rsid w:val="00343E05"/>
    <w:rsid w:val="003568FB"/>
    <w:rsid w:val="00366FE2"/>
    <w:rsid w:val="00367556"/>
    <w:rsid w:val="00386132"/>
    <w:rsid w:val="00393A40"/>
    <w:rsid w:val="003C514C"/>
    <w:rsid w:val="003C6E12"/>
    <w:rsid w:val="003D7189"/>
    <w:rsid w:val="003F2D49"/>
    <w:rsid w:val="00400E2E"/>
    <w:rsid w:val="00407B8D"/>
    <w:rsid w:val="00412D0F"/>
    <w:rsid w:val="00434717"/>
    <w:rsid w:val="004421B9"/>
    <w:rsid w:val="00443B60"/>
    <w:rsid w:val="00450337"/>
    <w:rsid w:val="00473A79"/>
    <w:rsid w:val="004B3E31"/>
    <w:rsid w:val="004C1066"/>
    <w:rsid w:val="004C4578"/>
    <w:rsid w:val="004E57A9"/>
    <w:rsid w:val="005121BA"/>
    <w:rsid w:val="005124C1"/>
    <w:rsid w:val="0056343F"/>
    <w:rsid w:val="0059337B"/>
    <w:rsid w:val="005942F2"/>
    <w:rsid w:val="005B751B"/>
    <w:rsid w:val="005D1163"/>
    <w:rsid w:val="005D1DD6"/>
    <w:rsid w:val="005D6E33"/>
    <w:rsid w:val="006044B2"/>
    <w:rsid w:val="00607D9A"/>
    <w:rsid w:val="006168ED"/>
    <w:rsid w:val="0064449B"/>
    <w:rsid w:val="00681F21"/>
    <w:rsid w:val="006B5EFD"/>
    <w:rsid w:val="006F5D36"/>
    <w:rsid w:val="00751168"/>
    <w:rsid w:val="00773501"/>
    <w:rsid w:val="007C2CE5"/>
    <w:rsid w:val="007D798B"/>
    <w:rsid w:val="007E14EC"/>
    <w:rsid w:val="007F6FFD"/>
    <w:rsid w:val="00826113"/>
    <w:rsid w:val="00852897"/>
    <w:rsid w:val="00860106"/>
    <w:rsid w:val="008A22FC"/>
    <w:rsid w:val="008A43DB"/>
    <w:rsid w:val="008C01F0"/>
    <w:rsid w:val="008C0BAE"/>
    <w:rsid w:val="008C7B04"/>
    <w:rsid w:val="008D646C"/>
    <w:rsid w:val="008D707B"/>
    <w:rsid w:val="008E0AE0"/>
    <w:rsid w:val="00902C93"/>
    <w:rsid w:val="0092000E"/>
    <w:rsid w:val="0093477A"/>
    <w:rsid w:val="0095564B"/>
    <w:rsid w:val="00965F56"/>
    <w:rsid w:val="0097306A"/>
    <w:rsid w:val="0097492B"/>
    <w:rsid w:val="009837B2"/>
    <w:rsid w:val="00987B1A"/>
    <w:rsid w:val="00987D2A"/>
    <w:rsid w:val="009929D7"/>
    <w:rsid w:val="009A72EA"/>
    <w:rsid w:val="009B6627"/>
    <w:rsid w:val="009D16E7"/>
    <w:rsid w:val="009F4B89"/>
    <w:rsid w:val="00A0517D"/>
    <w:rsid w:val="00A228FE"/>
    <w:rsid w:val="00A9618B"/>
    <w:rsid w:val="00AA2F59"/>
    <w:rsid w:val="00AB136A"/>
    <w:rsid w:val="00AC6BB9"/>
    <w:rsid w:val="00AD3034"/>
    <w:rsid w:val="00B13F81"/>
    <w:rsid w:val="00B16CEA"/>
    <w:rsid w:val="00B251E2"/>
    <w:rsid w:val="00B25E59"/>
    <w:rsid w:val="00B30504"/>
    <w:rsid w:val="00B362A0"/>
    <w:rsid w:val="00B529E3"/>
    <w:rsid w:val="00B64489"/>
    <w:rsid w:val="00B659D8"/>
    <w:rsid w:val="00B73568"/>
    <w:rsid w:val="00BC4518"/>
    <w:rsid w:val="00BD377F"/>
    <w:rsid w:val="00BD6F0D"/>
    <w:rsid w:val="00BE688B"/>
    <w:rsid w:val="00C21248"/>
    <w:rsid w:val="00C26AB7"/>
    <w:rsid w:val="00C351BA"/>
    <w:rsid w:val="00C464D8"/>
    <w:rsid w:val="00C47216"/>
    <w:rsid w:val="00C65EF8"/>
    <w:rsid w:val="00CA7898"/>
    <w:rsid w:val="00CB0EB7"/>
    <w:rsid w:val="00CB1D6B"/>
    <w:rsid w:val="00CC5FB3"/>
    <w:rsid w:val="00D00EC9"/>
    <w:rsid w:val="00D01068"/>
    <w:rsid w:val="00D22EA5"/>
    <w:rsid w:val="00D416F7"/>
    <w:rsid w:val="00D64D8C"/>
    <w:rsid w:val="00D9096B"/>
    <w:rsid w:val="00DB1545"/>
    <w:rsid w:val="00DC79D7"/>
    <w:rsid w:val="00DD3E3D"/>
    <w:rsid w:val="00E13F63"/>
    <w:rsid w:val="00E174C4"/>
    <w:rsid w:val="00E4447B"/>
    <w:rsid w:val="00E91A25"/>
    <w:rsid w:val="00E92D2B"/>
    <w:rsid w:val="00EB0F47"/>
    <w:rsid w:val="00ED3D25"/>
    <w:rsid w:val="00F00497"/>
    <w:rsid w:val="00F05C1E"/>
    <w:rsid w:val="00F211B7"/>
    <w:rsid w:val="00F21511"/>
    <w:rsid w:val="00F47C38"/>
    <w:rsid w:val="00F50522"/>
    <w:rsid w:val="00F53214"/>
    <w:rsid w:val="00F60236"/>
    <w:rsid w:val="00F70AF0"/>
    <w:rsid w:val="00FB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8FE"/>
    <w:pPr>
      <w:suppressAutoHyphens/>
      <w:spacing w:after="200" w:line="276" w:lineRule="auto"/>
    </w:pPr>
    <w:rPr>
      <w:rFonts w:eastAsia="Times New Roman"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28FE"/>
    <w:rPr>
      <w:rFonts w:ascii="Times New Roman" w:hAnsi="Times New Roman" w:cs="Times New Roman"/>
      <w:color w:val="0000FF"/>
      <w:u w:val="single"/>
    </w:rPr>
  </w:style>
  <w:style w:type="paragraph" w:styleId="a4">
    <w:name w:val="Normal (Web)"/>
    <w:basedOn w:val="a"/>
    <w:uiPriority w:val="99"/>
    <w:semiHidden/>
    <w:rsid w:val="00A228FE"/>
    <w:pPr>
      <w:spacing w:before="280" w:after="280" w:line="240" w:lineRule="auto"/>
    </w:pPr>
    <w:rPr>
      <w:rFonts w:ascii="Times New Roman" w:eastAsia="Batang" w:hAnsi="Times New Roman" w:cs="Times New Roman"/>
      <w:sz w:val="24"/>
      <w:szCs w:val="24"/>
    </w:rPr>
  </w:style>
  <w:style w:type="paragraph" w:styleId="a5">
    <w:name w:val="List Paragraph"/>
    <w:basedOn w:val="a"/>
    <w:uiPriority w:val="99"/>
    <w:qFormat/>
    <w:rsid w:val="00A228FE"/>
    <w:pPr>
      <w:ind w:left="720"/>
    </w:pPr>
  </w:style>
  <w:style w:type="paragraph" w:customStyle="1" w:styleId="ConsPlusNonformat">
    <w:name w:val="ConsPlusNonformat"/>
    <w:uiPriority w:val="99"/>
    <w:rsid w:val="00A228FE"/>
    <w:pPr>
      <w:widowControl w:val="0"/>
      <w:suppressAutoHyphens/>
      <w:autoSpaceDE w:val="0"/>
    </w:pPr>
    <w:rPr>
      <w:rFonts w:ascii="Courier New" w:hAnsi="Courier New" w:cs="Courier New"/>
      <w:lang w:eastAsia="ar-SA"/>
    </w:rPr>
  </w:style>
  <w:style w:type="paragraph" w:customStyle="1" w:styleId="ConsPlusNormal">
    <w:name w:val="ConsPlusNormal"/>
    <w:uiPriority w:val="99"/>
    <w:rsid w:val="00A228FE"/>
    <w:pPr>
      <w:widowControl w:val="0"/>
      <w:suppressAutoHyphens/>
      <w:autoSpaceDE w:val="0"/>
      <w:ind w:firstLine="720"/>
    </w:pPr>
    <w:rPr>
      <w:rFonts w:ascii="Arial" w:eastAsia="Times New Roman" w:hAnsi="Arial" w:cs="Arial"/>
      <w:lang w:eastAsia="ar-SA"/>
    </w:rPr>
  </w:style>
  <w:style w:type="character" w:styleId="a6">
    <w:name w:val="Strong"/>
    <w:uiPriority w:val="99"/>
    <w:qFormat/>
    <w:rsid w:val="00A228FE"/>
    <w:rPr>
      <w:rFonts w:cs="Times New Roman"/>
      <w:b/>
      <w:bCs/>
    </w:rPr>
  </w:style>
  <w:style w:type="paragraph" w:styleId="a7">
    <w:name w:val="header"/>
    <w:basedOn w:val="a"/>
    <w:link w:val="a8"/>
    <w:uiPriority w:val="99"/>
    <w:semiHidden/>
    <w:rsid w:val="002A08C9"/>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2A08C9"/>
    <w:rPr>
      <w:rFonts w:ascii="Calibri" w:hAnsi="Calibri" w:cs="Calibri"/>
      <w:lang w:eastAsia="ar-SA" w:bidi="ar-SA"/>
    </w:rPr>
  </w:style>
  <w:style w:type="paragraph" w:styleId="a9">
    <w:name w:val="footer"/>
    <w:basedOn w:val="a"/>
    <w:link w:val="aa"/>
    <w:uiPriority w:val="99"/>
    <w:rsid w:val="002A08C9"/>
    <w:pPr>
      <w:tabs>
        <w:tab w:val="center" w:pos="4677"/>
        <w:tab w:val="right" w:pos="9355"/>
      </w:tabs>
      <w:spacing w:after="0" w:line="240" w:lineRule="auto"/>
    </w:pPr>
  </w:style>
  <w:style w:type="character" w:customStyle="1" w:styleId="aa">
    <w:name w:val="Нижний колонтитул Знак"/>
    <w:link w:val="a9"/>
    <w:uiPriority w:val="99"/>
    <w:locked/>
    <w:rsid w:val="002A08C9"/>
    <w:rPr>
      <w:rFonts w:ascii="Calibri" w:hAnsi="Calibri" w:cs="Calibri"/>
      <w:lang w:eastAsia="ar-SA" w:bidi="ar-SA"/>
    </w:rPr>
  </w:style>
  <w:style w:type="paragraph" w:styleId="ab">
    <w:name w:val="Balloon Text"/>
    <w:basedOn w:val="a"/>
    <w:link w:val="ac"/>
    <w:uiPriority w:val="99"/>
    <w:semiHidden/>
    <w:rsid w:val="00BE688B"/>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BE688B"/>
    <w:rPr>
      <w:rFonts w:ascii="Tahoma" w:hAnsi="Tahoma" w:cs="Tahoma"/>
      <w:sz w:val="16"/>
      <w:szCs w:val="16"/>
      <w:lang w:eastAsia="ar-SA" w:bidi="ar-SA"/>
    </w:rPr>
  </w:style>
  <w:style w:type="paragraph" w:styleId="ad">
    <w:name w:val="No Spacing"/>
    <w:uiPriority w:val="99"/>
    <w:qFormat/>
    <w:rsid w:val="00B64489"/>
    <w:pPr>
      <w:suppressAutoHyphens/>
    </w:pPr>
    <w:rPr>
      <w:rFonts w:eastAsia="Times New Roman"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225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evsk@mail.ru" TargetMode="External"/><Relationship Id="rId13" Type="http://schemas.openxmlformats.org/officeDocument/2006/relationships/hyperlink" Target="consultantplus://offline/ref=A42C640AB66B4BF9BC832F36647A5BC2391826776565DD646D77F5299865EF8B070E518E1E0A0F10U" TargetMode="External"/><Relationship Id="rId3" Type="http://schemas.openxmlformats.org/officeDocument/2006/relationships/settings" Target="settings.xml"/><Relationship Id="rId7" Type="http://schemas.openxmlformats.org/officeDocument/2006/relationships/hyperlink" Target="consultantplus://offline/ref=4B0CBF00AF9BC4B411BCAD3BA341015720E1C35C0AE3493407A222BCDDC0vFJ" TargetMode="External"/><Relationship Id="rId12" Type="http://schemas.openxmlformats.org/officeDocument/2006/relationships/hyperlink" Target="consultantplus://offline/ref=4B0CBF00AF9BC4B411BCAD3BA341015729E5C15B0FEB143E0FFB2EBEDA00D058DF18E2855D1BB0CCvBJ"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B0CBF00AF9BC4B411BCAD3BA341015720E1C35C0AE3493407A222BCDDC0vF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ED8781BCBEA2CB1F67727410FD7191EE8AE141CF1DBC5FDA29E66D6C5F53FD92836E15349A3491E515EL" TargetMode="External"/><Relationship Id="rId4" Type="http://schemas.openxmlformats.org/officeDocument/2006/relationships/webSettings" Target="webSettings.xml"/><Relationship Id="rId9" Type="http://schemas.openxmlformats.org/officeDocument/2006/relationships/hyperlink" Target="garantf1://5532903.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7569</Words>
  <Characters>43148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Demo</cp:lastModifiedBy>
  <cp:revision>9</cp:revision>
  <cp:lastPrinted>2015-09-02T07:43:00Z</cp:lastPrinted>
  <dcterms:created xsi:type="dcterms:W3CDTF">2015-07-16T05:31:00Z</dcterms:created>
  <dcterms:modified xsi:type="dcterms:W3CDTF">2015-09-02T07:44:00Z</dcterms:modified>
</cp:coreProperties>
</file>